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D31" w:rsidRDefault="00876D31" w:rsidP="00876D31">
      <w:pPr>
        <w:spacing w:line="600" w:lineRule="exact"/>
      </w:pPr>
    </w:p>
    <w:p w:rsidR="00876D31" w:rsidRDefault="00876D31" w:rsidP="00876D31">
      <w:pPr>
        <w:spacing w:line="600" w:lineRule="exact"/>
      </w:pPr>
    </w:p>
    <w:p w:rsidR="00876D31" w:rsidRDefault="00876D31" w:rsidP="00876D31">
      <w:pPr>
        <w:spacing w:line="600" w:lineRule="exact"/>
      </w:pPr>
    </w:p>
    <w:p w:rsidR="00876D31" w:rsidRDefault="00876D31" w:rsidP="00876D31">
      <w:pPr>
        <w:spacing w:line="600" w:lineRule="exact"/>
      </w:pPr>
    </w:p>
    <w:p w:rsidR="00876D31" w:rsidRDefault="00876D31" w:rsidP="00876D31">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876D31" w:rsidRDefault="00876D31" w:rsidP="00876D31">
      <w:pPr>
        <w:spacing w:line="600" w:lineRule="exact"/>
        <w:jc w:val="center"/>
        <w:rPr>
          <w:color w:val="FFFFFF"/>
          <w:w w:val="90"/>
        </w:rPr>
      </w:pPr>
    </w:p>
    <w:p w:rsidR="00876D31" w:rsidRDefault="00876D31" w:rsidP="00876D31">
      <w:pPr>
        <w:spacing w:line="600" w:lineRule="exact"/>
        <w:jc w:val="center"/>
        <w:rPr>
          <w:rFonts w:ascii="方正仿宋_GBK" w:eastAsia="方正仿宋_GBK"/>
          <w:sz w:val="32"/>
          <w:szCs w:val="32"/>
        </w:rPr>
      </w:pPr>
      <w:proofErr w:type="gramStart"/>
      <w:r>
        <w:rPr>
          <w:rFonts w:ascii="方正仿宋_GBK" w:eastAsia="方正仿宋_GBK" w:cs="方正仿宋_GBK" w:hint="eastAsia"/>
          <w:sz w:val="32"/>
          <w:szCs w:val="32"/>
        </w:rPr>
        <w:t>开州教基</w:t>
      </w:r>
      <w:proofErr w:type="gramEnd"/>
      <w:r>
        <w:rPr>
          <w:rFonts w:ascii="方正仿宋_GBK" w:eastAsia="方正仿宋_GBK" w:cs="方正仿宋_GBK" w:hint="eastAsia"/>
          <w:sz w:val="32"/>
          <w:szCs w:val="32"/>
        </w:rPr>
        <w:t>〔202</w:t>
      </w:r>
      <w:r>
        <w:rPr>
          <w:rFonts w:ascii="方正仿宋_GBK" w:eastAsia="方正仿宋_GBK" w:cs="方正仿宋_GBK"/>
          <w:sz w:val="32"/>
          <w:szCs w:val="32"/>
        </w:rPr>
        <w:t>1</w:t>
      </w:r>
      <w:r>
        <w:rPr>
          <w:rFonts w:ascii="方正仿宋_GBK" w:eastAsia="方正仿宋_GBK" w:cs="方正仿宋_GBK" w:hint="eastAsia"/>
          <w:sz w:val="32"/>
          <w:szCs w:val="32"/>
        </w:rPr>
        <w:t>〕</w:t>
      </w:r>
      <w:r w:rsidR="002A39F6">
        <w:rPr>
          <w:rFonts w:ascii="方正仿宋_GBK" w:eastAsia="方正仿宋_GBK" w:cs="方正仿宋_GBK"/>
          <w:sz w:val="32"/>
          <w:szCs w:val="32"/>
        </w:rPr>
        <w:t>15</w:t>
      </w:r>
      <w:r>
        <w:rPr>
          <w:rFonts w:ascii="方正仿宋_GBK" w:eastAsia="方正仿宋_GBK" w:cs="方正仿宋_GBK" w:hint="eastAsia"/>
          <w:sz w:val="32"/>
          <w:szCs w:val="32"/>
        </w:rPr>
        <w:t>号</w:t>
      </w:r>
    </w:p>
    <w:p w:rsidR="00876D31" w:rsidRDefault="00876D31" w:rsidP="00876D31">
      <w:pPr>
        <w:spacing w:line="600" w:lineRule="exact"/>
        <w:jc w:val="center"/>
        <w:rPr>
          <w:color w:val="FFFFFF"/>
          <w:w w:val="90"/>
        </w:rPr>
      </w:pPr>
      <w:r>
        <w:rPr>
          <w:noProof/>
        </w:rPr>
        <w:pict>
          <v:line id="直接连接符 1" o:spid="_x0000_s1028"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17.6pt" to="45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" strokecolor="red" strokeweight="1.5pt"/>
        </w:pict>
      </w:r>
    </w:p>
    <w:p w:rsidR="00876D31" w:rsidRDefault="00876D31" w:rsidP="00876D31">
      <w:pPr>
        <w:spacing w:line="560" w:lineRule="exact"/>
        <w:jc w:val="center"/>
        <w:rPr>
          <w:rFonts w:eastAsia="方正小标宋_GBK"/>
          <w:sz w:val="44"/>
          <w:szCs w:val="44"/>
        </w:rPr>
      </w:pPr>
    </w:p>
    <w:p w:rsidR="0083131C" w:rsidRDefault="00A97097" w:rsidP="0031757C">
      <w:pPr>
        <w:spacing w:line="600" w:lineRule="exact"/>
        <w:jc w:val="center"/>
        <w:rPr>
          <w:rFonts w:ascii="方正小标宋_GBK" w:eastAsia="方正小标宋_GBK"/>
          <w:color w:val="000000"/>
          <w:sz w:val="44"/>
          <w:szCs w:val="44"/>
        </w:rPr>
      </w:pPr>
      <w:r>
        <w:rPr>
          <w:rFonts w:ascii="方正小标宋_GBK" w:eastAsia="方正小标宋_GBK" w:cs="方正小标宋_GBK" w:hint="eastAsia"/>
          <w:color w:val="000000"/>
          <w:sz w:val="44"/>
          <w:szCs w:val="44"/>
        </w:rPr>
        <w:t>重庆市开州区教育委员会</w:t>
      </w:r>
    </w:p>
    <w:p w:rsidR="0083131C" w:rsidRDefault="00A97097" w:rsidP="0031757C">
      <w:pPr>
        <w:spacing w:line="600" w:lineRule="exact"/>
        <w:jc w:val="center"/>
        <w:rPr>
          <w:rFonts w:ascii="方正小标宋_GBK" w:eastAsia="方正小标宋_GBK"/>
          <w:color w:val="000000"/>
          <w:sz w:val="44"/>
          <w:szCs w:val="44"/>
        </w:rPr>
      </w:pPr>
      <w:r>
        <w:rPr>
          <w:rFonts w:ascii="方正小标宋_GBK" w:eastAsia="方正小标宋_GBK" w:cs="方正小标宋_GBK" w:hint="eastAsia"/>
          <w:color w:val="000000"/>
          <w:sz w:val="44"/>
          <w:szCs w:val="44"/>
        </w:rPr>
        <w:t>关于评选</w:t>
      </w:r>
      <w:r>
        <w:rPr>
          <w:rFonts w:ascii="方正小标宋_GBK" w:eastAsia="方正小标宋_GBK" w:cs="方正小标宋_GBK"/>
          <w:color w:val="000000"/>
          <w:sz w:val="44"/>
          <w:szCs w:val="44"/>
        </w:rPr>
        <w:t>20</w:t>
      </w:r>
      <w:r>
        <w:rPr>
          <w:rFonts w:ascii="方正小标宋_GBK" w:eastAsia="方正小标宋_GBK" w:cs="方正小标宋_GBK" w:hint="eastAsia"/>
          <w:color w:val="000000"/>
          <w:sz w:val="44"/>
          <w:szCs w:val="44"/>
        </w:rPr>
        <w:t>21年优秀学生的通知</w:t>
      </w:r>
    </w:p>
    <w:p w:rsidR="0083131C" w:rsidRDefault="0083131C" w:rsidP="0031757C">
      <w:pPr>
        <w:spacing w:line="600" w:lineRule="exact"/>
        <w:ind w:firstLineChars="200" w:firstLine="880"/>
        <w:jc w:val="center"/>
        <w:rPr>
          <w:rFonts w:ascii="宋体"/>
          <w:color w:val="000000"/>
          <w:kern w:val="0"/>
          <w:sz w:val="44"/>
          <w:szCs w:val="44"/>
        </w:rPr>
      </w:pPr>
    </w:p>
    <w:p w:rsidR="0083131C" w:rsidRDefault="00A97097" w:rsidP="0031757C">
      <w:pPr>
        <w:spacing w:line="600" w:lineRule="exact"/>
        <w:rPr>
          <w:rFonts w:ascii="方正仿宋_GBK" w:eastAsia="方正仿宋_GBK" w:hAnsi="宋体"/>
          <w:color w:val="000000"/>
          <w:sz w:val="32"/>
          <w:szCs w:val="32"/>
          <w:lang w:val="zh-CN"/>
        </w:rPr>
      </w:pPr>
      <w:r>
        <w:rPr>
          <w:rFonts w:ascii="方正仿宋_GBK" w:eastAsia="方正仿宋_GBK" w:hAnsi="宋体" w:cs="方正仿宋_GBK" w:hint="eastAsia"/>
          <w:color w:val="000000"/>
          <w:sz w:val="32"/>
          <w:szCs w:val="32"/>
          <w:lang w:val="zh-CN"/>
        </w:rPr>
        <w:t>各片区教管中心，</w:t>
      </w:r>
      <w:proofErr w:type="gramStart"/>
      <w:r>
        <w:rPr>
          <w:rFonts w:ascii="方正仿宋_GBK" w:eastAsia="方正仿宋_GBK" w:hAnsi="宋体" w:cs="方正仿宋_GBK" w:hint="eastAsia"/>
          <w:color w:val="000000"/>
          <w:sz w:val="32"/>
          <w:szCs w:val="32"/>
          <w:lang w:val="zh-CN"/>
        </w:rPr>
        <w:t>各公民</w:t>
      </w:r>
      <w:proofErr w:type="gramEnd"/>
      <w:r>
        <w:rPr>
          <w:rFonts w:ascii="方正仿宋_GBK" w:eastAsia="方正仿宋_GBK" w:hAnsi="宋体" w:cs="方正仿宋_GBK" w:hint="eastAsia"/>
          <w:color w:val="000000"/>
          <w:sz w:val="32"/>
          <w:szCs w:val="32"/>
          <w:lang w:val="zh-CN"/>
        </w:rPr>
        <w:t>办中小学</w:t>
      </w:r>
      <w:r w:rsidR="002A39F6">
        <w:rPr>
          <w:rFonts w:ascii="方正仿宋_GBK" w:eastAsia="方正仿宋_GBK" w:hAnsi="宋体" w:cs="方正仿宋_GBK" w:hint="eastAsia"/>
          <w:color w:val="000000"/>
          <w:sz w:val="32"/>
          <w:szCs w:val="32"/>
          <w:lang w:val="zh-CN"/>
        </w:rPr>
        <w:t>（含</w:t>
      </w:r>
      <w:r>
        <w:rPr>
          <w:rFonts w:ascii="方正仿宋_GBK" w:eastAsia="方正仿宋_GBK" w:hAnsi="宋体" w:cs="方正仿宋_GBK" w:hint="eastAsia"/>
          <w:color w:val="000000"/>
          <w:sz w:val="32"/>
          <w:szCs w:val="32"/>
          <w:lang w:val="zh-CN"/>
        </w:rPr>
        <w:t>特殊教育学校</w:t>
      </w:r>
      <w:r w:rsidR="002A39F6">
        <w:rPr>
          <w:rFonts w:ascii="方正仿宋_GBK" w:eastAsia="方正仿宋_GBK" w:hAnsi="宋体" w:cs="方正仿宋_GBK" w:hint="eastAsia"/>
          <w:color w:val="000000"/>
          <w:sz w:val="32"/>
          <w:szCs w:val="32"/>
          <w:lang w:val="zh-CN"/>
        </w:rPr>
        <w:t>）</w:t>
      </w:r>
      <w:r>
        <w:rPr>
          <w:rFonts w:ascii="方正仿宋_GBK" w:eastAsia="方正仿宋_GBK" w:hAnsi="宋体" w:cs="方正仿宋_GBK" w:hint="eastAsia"/>
          <w:color w:val="000000"/>
          <w:sz w:val="32"/>
          <w:szCs w:val="32"/>
          <w:lang w:val="zh-CN"/>
        </w:rPr>
        <w:t>：</w:t>
      </w:r>
    </w:p>
    <w:p w:rsidR="0083131C" w:rsidRDefault="00A97097" w:rsidP="0031757C">
      <w:pPr>
        <w:spacing w:line="600" w:lineRule="exact"/>
        <w:ind w:firstLineChars="200" w:firstLine="640"/>
        <w:rPr>
          <w:rFonts w:ascii="方正仿宋_GBK" w:eastAsia="方正仿宋_GBK" w:hAnsi="宋体"/>
          <w:color w:val="000000"/>
          <w:sz w:val="32"/>
          <w:szCs w:val="32"/>
          <w:lang w:val="zh-CN"/>
        </w:rPr>
      </w:pPr>
      <w:r>
        <w:rPr>
          <w:rFonts w:ascii="方正仿宋_GBK" w:eastAsia="方正仿宋_GBK" w:hAnsi="宋体" w:cs="方正仿宋_GBK" w:hint="eastAsia"/>
          <w:color w:val="000000"/>
          <w:sz w:val="32"/>
          <w:szCs w:val="32"/>
          <w:lang w:val="zh-CN"/>
        </w:rPr>
        <w:t>为认真贯彻落实“立德树人”根本任务，培育和</w:t>
      </w:r>
      <w:proofErr w:type="gramStart"/>
      <w:r>
        <w:rPr>
          <w:rFonts w:ascii="方正仿宋_GBK" w:eastAsia="方正仿宋_GBK" w:hAnsi="宋体" w:cs="方正仿宋_GBK" w:hint="eastAsia"/>
          <w:color w:val="000000"/>
          <w:sz w:val="32"/>
          <w:szCs w:val="32"/>
          <w:lang w:val="zh-CN"/>
        </w:rPr>
        <w:t>践行</w:t>
      </w:r>
      <w:proofErr w:type="gramEnd"/>
      <w:r>
        <w:rPr>
          <w:rFonts w:ascii="方正仿宋_GBK" w:eastAsia="方正仿宋_GBK" w:hAnsi="宋体" w:cs="方正仿宋_GBK" w:hint="eastAsia"/>
          <w:color w:val="000000"/>
          <w:sz w:val="32"/>
          <w:szCs w:val="32"/>
          <w:lang w:val="zh-CN"/>
        </w:rPr>
        <w:t>社会主义核心价值观，培养德智体美劳全面发展的社会主义建设者和接班人，结合我区实际，决定开展</w:t>
      </w:r>
      <w:r>
        <w:rPr>
          <w:rFonts w:ascii="方正仿宋_GBK" w:eastAsia="方正仿宋_GBK" w:hAnsi="宋体" w:cs="方正仿宋_GBK" w:hint="eastAsia"/>
          <w:color w:val="000000"/>
          <w:sz w:val="32"/>
          <w:szCs w:val="32"/>
        </w:rPr>
        <w:t>2021</w:t>
      </w:r>
      <w:r>
        <w:rPr>
          <w:rFonts w:ascii="方正仿宋_GBK" w:eastAsia="方正仿宋_GBK" w:hAnsi="宋体" w:cs="方正仿宋_GBK" w:hint="eastAsia"/>
          <w:color w:val="000000"/>
          <w:sz w:val="32"/>
          <w:szCs w:val="32"/>
          <w:lang w:val="zh-CN"/>
        </w:rPr>
        <w:t>年优秀学生评选工作。现将有关事项通知如下。</w:t>
      </w:r>
    </w:p>
    <w:p w:rsidR="0083131C" w:rsidRDefault="00A97097" w:rsidP="0031757C">
      <w:pPr>
        <w:spacing w:line="600" w:lineRule="exact"/>
        <w:ind w:firstLineChars="200" w:firstLine="640"/>
        <w:rPr>
          <w:rFonts w:ascii="方正黑体_GBK" w:eastAsia="方正黑体_GBK" w:hAnsi="宋体"/>
          <w:color w:val="000000"/>
          <w:kern w:val="0"/>
          <w:sz w:val="32"/>
          <w:szCs w:val="32"/>
        </w:rPr>
      </w:pPr>
      <w:r>
        <w:rPr>
          <w:rFonts w:ascii="方正黑体_GBK" w:eastAsia="方正黑体_GBK" w:hAnsi="宋体" w:cs="方正黑体_GBK" w:hint="eastAsia"/>
          <w:color w:val="000000"/>
          <w:kern w:val="0"/>
          <w:sz w:val="32"/>
          <w:szCs w:val="32"/>
        </w:rPr>
        <w:t>一、评选类别</w:t>
      </w:r>
    </w:p>
    <w:p w:rsidR="0083131C" w:rsidRDefault="00A97097" w:rsidP="0031757C">
      <w:pPr>
        <w:spacing w:line="600" w:lineRule="exact"/>
        <w:ind w:firstLineChars="200" w:firstLine="640"/>
        <w:rPr>
          <w:rFonts w:ascii="方正仿宋_GBK" w:eastAsia="方正仿宋_GBK" w:hAnsi="宋体"/>
          <w:color w:val="000000"/>
          <w:sz w:val="32"/>
          <w:szCs w:val="32"/>
          <w:lang w:val="zh-CN"/>
        </w:rPr>
      </w:pPr>
      <w:r>
        <w:rPr>
          <w:rFonts w:ascii="方正仿宋_GBK" w:eastAsia="方正仿宋_GBK" w:hAnsi="宋体" w:cs="方正仿宋_GBK" w:hint="eastAsia"/>
          <w:color w:val="000000"/>
          <w:sz w:val="32"/>
          <w:szCs w:val="32"/>
          <w:lang w:val="zh-CN"/>
        </w:rPr>
        <w:t>“五好少年”“优秀学生干部”</w:t>
      </w:r>
    </w:p>
    <w:p w:rsidR="0083131C" w:rsidRDefault="00A97097" w:rsidP="0031757C">
      <w:pPr>
        <w:spacing w:line="600" w:lineRule="exact"/>
        <w:ind w:firstLineChars="200" w:firstLine="640"/>
        <w:rPr>
          <w:rFonts w:ascii="黑体" w:eastAsia="黑体" w:hAnsi="宋体"/>
          <w:color w:val="000000"/>
          <w:kern w:val="0"/>
          <w:sz w:val="32"/>
          <w:szCs w:val="32"/>
        </w:rPr>
      </w:pPr>
      <w:r>
        <w:rPr>
          <w:rFonts w:ascii="方正黑体_GBK" w:eastAsia="方正黑体_GBK" w:hAnsi="宋体" w:cs="方正黑体_GBK" w:hint="eastAsia"/>
          <w:color w:val="000000"/>
          <w:kern w:val="0"/>
          <w:sz w:val="32"/>
          <w:szCs w:val="32"/>
        </w:rPr>
        <w:t>二、评选名额</w:t>
      </w:r>
    </w:p>
    <w:p w:rsidR="0083131C" w:rsidRDefault="00A97097" w:rsidP="0031757C">
      <w:pPr>
        <w:spacing w:line="600" w:lineRule="exact"/>
        <w:ind w:firstLineChars="200" w:firstLine="643"/>
        <w:rPr>
          <w:rFonts w:ascii="方正仿宋_GBK" w:eastAsia="方正仿宋_GBK" w:hAnsi="宋体"/>
          <w:color w:val="000000"/>
          <w:sz w:val="32"/>
          <w:szCs w:val="32"/>
          <w:lang w:val="zh-CN"/>
        </w:rPr>
      </w:pPr>
      <w:r>
        <w:rPr>
          <w:rFonts w:ascii="方正楷体_GBK" w:eastAsia="方正楷体_GBK" w:hAnsi="宋体" w:cs="方正仿宋_GBK" w:hint="eastAsia"/>
          <w:b/>
          <w:color w:val="000000"/>
          <w:sz w:val="32"/>
          <w:szCs w:val="32"/>
          <w:lang w:val="zh-CN"/>
        </w:rPr>
        <w:t>（一）“五好少年”。</w:t>
      </w:r>
      <w:r>
        <w:rPr>
          <w:rFonts w:ascii="方正仿宋_GBK" w:eastAsia="方正仿宋_GBK" w:hAnsi="宋体" w:cs="方正仿宋_GBK" w:hint="eastAsia"/>
          <w:color w:val="000000"/>
          <w:sz w:val="32"/>
          <w:szCs w:val="32"/>
          <w:lang w:val="zh-CN"/>
        </w:rPr>
        <w:t>本次参照各校</w:t>
      </w:r>
      <w:r>
        <w:rPr>
          <w:rFonts w:ascii="方正仿宋_GBK" w:eastAsia="方正仿宋_GBK" w:hAnsi="宋体" w:cs="方正仿宋_GBK" w:hint="eastAsia"/>
          <w:color w:val="000000"/>
          <w:sz w:val="32"/>
          <w:szCs w:val="32"/>
        </w:rPr>
        <w:t>2020</w:t>
      </w:r>
      <w:r>
        <w:rPr>
          <w:rFonts w:ascii="方正仿宋_GBK" w:eastAsia="方正仿宋_GBK" w:hAnsi="宋体" w:cs="方正仿宋_GBK" w:hint="eastAsia"/>
          <w:color w:val="000000"/>
          <w:sz w:val="32"/>
          <w:szCs w:val="32"/>
          <w:lang w:val="zh-CN"/>
        </w:rPr>
        <w:t>年秋季学籍人数，</w:t>
      </w:r>
      <w:r>
        <w:rPr>
          <w:rFonts w:ascii="方正仿宋_GBK" w:eastAsia="方正仿宋_GBK" w:hAnsi="宋体" w:cs="方正仿宋_GBK" w:hint="eastAsia"/>
          <w:color w:val="000000"/>
          <w:sz w:val="32"/>
          <w:szCs w:val="32"/>
          <w:lang w:val="zh-CN"/>
        </w:rPr>
        <w:lastRenderedPageBreak/>
        <w:t>按本校学籍人数的</w:t>
      </w:r>
      <w:r>
        <w:rPr>
          <w:rFonts w:ascii="方正仿宋_GBK" w:eastAsia="方正仿宋_GBK" w:hAnsi="宋体" w:cs="方正仿宋_GBK"/>
          <w:color w:val="000000"/>
          <w:sz w:val="32"/>
          <w:szCs w:val="32"/>
          <w:lang w:val="zh-CN"/>
        </w:rPr>
        <w:t>4</w:t>
      </w:r>
      <w:r>
        <w:rPr>
          <w:rFonts w:ascii="方正仿宋_GBK" w:eastAsia="方正仿宋_GBK" w:hAnsi="宋体" w:cs="方正仿宋_GBK" w:hint="eastAsia"/>
          <w:color w:val="000000"/>
          <w:sz w:val="32"/>
          <w:szCs w:val="32"/>
          <w:lang w:val="zh-CN"/>
        </w:rPr>
        <w:t>‰（四舍五入）推荐上报</w:t>
      </w:r>
      <w:r w:rsidR="00BA426F">
        <w:rPr>
          <w:rFonts w:ascii="方正仿宋_GBK" w:eastAsia="方正仿宋_GBK" w:hAnsi="宋体" w:cs="方正仿宋_GBK" w:hint="eastAsia"/>
          <w:color w:val="000000"/>
          <w:sz w:val="32"/>
          <w:szCs w:val="32"/>
          <w:lang w:val="zh-CN"/>
        </w:rPr>
        <w:t>。</w:t>
      </w:r>
    </w:p>
    <w:p w:rsidR="0083131C" w:rsidRDefault="00A97097" w:rsidP="0031757C">
      <w:pPr>
        <w:spacing w:line="600" w:lineRule="exact"/>
        <w:ind w:firstLineChars="200" w:firstLine="643"/>
        <w:rPr>
          <w:rFonts w:ascii="方正仿宋_GBK" w:eastAsia="方正仿宋_GBK" w:hAnsi="宋体" w:cs="方正仿宋_GBK"/>
          <w:color w:val="000000"/>
          <w:sz w:val="32"/>
          <w:szCs w:val="32"/>
          <w:lang w:val="zh-CN"/>
        </w:rPr>
      </w:pPr>
      <w:r>
        <w:rPr>
          <w:rFonts w:ascii="方正楷体_GBK" w:eastAsia="方正楷体_GBK" w:hAnsi="宋体" w:cs="方正仿宋_GBK" w:hint="eastAsia"/>
          <w:b/>
          <w:color w:val="000000"/>
          <w:sz w:val="32"/>
          <w:szCs w:val="32"/>
          <w:lang w:val="zh-CN"/>
        </w:rPr>
        <w:t>（二）“优秀学生干部”</w:t>
      </w:r>
      <w:r>
        <w:rPr>
          <w:rFonts w:ascii="方正仿宋_GBK" w:eastAsia="方正仿宋_GBK" w:hAnsi="宋体" w:cs="方正仿宋_GBK" w:hint="eastAsia"/>
          <w:color w:val="000000"/>
          <w:sz w:val="32"/>
          <w:szCs w:val="32"/>
          <w:lang w:val="zh-CN"/>
        </w:rPr>
        <w:t>（</w:t>
      </w:r>
      <w:proofErr w:type="gramStart"/>
      <w:r>
        <w:rPr>
          <w:rFonts w:ascii="方正仿宋_GBK" w:eastAsia="方正仿宋_GBK" w:hAnsi="宋体" w:cs="方正仿宋_GBK" w:hint="eastAsia"/>
          <w:color w:val="000000"/>
          <w:sz w:val="32"/>
          <w:szCs w:val="32"/>
          <w:lang w:val="zh-CN"/>
        </w:rPr>
        <w:t>含优秀</w:t>
      </w:r>
      <w:proofErr w:type="gramEnd"/>
      <w:r>
        <w:rPr>
          <w:rFonts w:ascii="方正仿宋_GBK" w:eastAsia="方正仿宋_GBK" w:hAnsi="宋体" w:cs="方正仿宋_GBK" w:hint="eastAsia"/>
          <w:color w:val="000000"/>
          <w:sz w:val="32"/>
          <w:szCs w:val="32"/>
          <w:lang w:val="zh-CN"/>
        </w:rPr>
        <w:t>班干部和优秀团</w:t>
      </w:r>
      <w:r>
        <w:rPr>
          <w:rFonts w:ascii="方正仿宋_GBK" w:eastAsia="方正仿宋_GBK" w:hAnsi="方正仿宋_GBK" w:cs="方正仿宋_GBK" w:hint="eastAsia"/>
          <w:color w:val="000000"/>
          <w:sz w:val="32"/>
          <w:szCs w:val="32"/>
          <w:lang w:val="zh-CN"/>
        </w:rPr>
        <w:t>&lt;</w:t>
      </w:r>
      <w:r>
        <w:rPr>
          <w:rFonts w:ascii="方正仿宋_GBK" w:eastAsia="方正仿宋_GBK" w:hAnsi="宋体" w:cs="方正仿宋_GBK" w:hint="eastAsia"/>
          <w:color w:val="000000"/>
          <w:sz w:val="32"/>
          <w:szCs w:val="32"/>
          <w:lang w:val="zh-CN"/>
        </w:rPr>
        <w:t>队</w:t>
      </w:r>
      <w:r>
        <w:rPr>
          <w:rFonts w:ascii="方正仿宋_GBK" w:eastAsia="方正仿宋_GBK" w:hAnsi="方正仿宋_GBK" w:cs="方正仿宋_GBK" w:hint="eastAsia"/>
          <w:color w:val="000000"/>
          <w:sz w:val="32"/>
          <w:szCs w:val="32"/>
          <w:lang w:val="zh-CN"/>
        </w:rPr>
        <w:t>&gt;</w:t>
      </w:r>
      <w:r>
        <w:rPr>
          <w:rFonts w:ascii="方正仿宋_GBK" w:eastAsia="方正仿宋_GBK" w:hAnsi="宋体" w:cs="方正仿宋_GBK" w:hint="eastAsia"/>
          <w:color w:val="000000"/>
          <w:sz w:val="32"/>
          <w:szCs w:val="32"/>
          <w:lang w:val="zh-CN"/>
        </w:rPr>
        <w:t>干部）。优秀班干部按本校学籍人数的</w:t>
      </w:r>
      <w:r>
        <w:rPr>
          <w:rFonts w:ascii="方正仿宋_GBK" w:eastAsia="方正仿宋_GBK" w:hAnsi="宋体" w:cs="方正仿宋_GBK"/>
          <w:color w:val="000000"/>
          <w:sz w:val="32"/>
          <w:szCs w:val="32"/>
          <w:lang w:val="zh-CN"/>
        </w:rPr>
        <w:t>2</w:t>
      </w:r>
      <w:r>
        <w:rPr>
          <w:rFonts w:ascii="方正仿宋_GBK" w:eastAsia="方正仿宋_GBK" w:hAnsi="宋体" w:cs="方正仿宋_GBK" w:hint="eastAsia"/>
          <w:color w:val="000000"/>
          <w:sz w:val="32"/>
          <w:szCs w:val="32"/>
          <w:lang w:val="zh-CN"/>
        </w:rPr>
        <w:t>‰（四舍五入）推荐上报；优秀团（队）干部推荐1名（小学</w:t>
      </w:r>
      <w:proofErr w:type="gramStart"/>
      <w:r>
        <w:rPr>
          <w:rFonts w:ascii="方正仿宋_GBK" w:eastAsia="方正仿宋_GBK" w:hAnsi="宋体" w:cs="方正仿宋_GBK" w:hint="eastAsia"/>
          <w:color w:val="000000"/>
          <w:sz w:val="32"/>
          <w:szCs w:val="32"/>
          <w:lang w:val="zh-CN"/>
        </w:rPr>
        <w:t>推荐队</w:t>
      </w:r>
      <w:proofErr w:type="gramEnd"/>
      <w:r>
        <w:rPr>
          <w:rFonts w:ascii="方正仿宋_GBK" w:eastAsia="方正仿宋_GBK" w:hAnsi="宋体" w:cs="方正仿宋_GBK" w:hint="eastAsia"/>
          <w:color w:val="000000"/>
          <w:sz w:val="32"/>
          <w:szCs w:val="32"/>
          <w:lang w:val="zh-CN"/>
        </w:rPr>
        <w:t>干，中学推荐团干）。</w:t>
      </w:r>
    </w:p>
    <w:p w:rsidR="0083131C" w:rsidRDefault="00A97097" w:rsidP="0031757C">
      <w:pPr>
        <w:spacing w:line="600" w:lineRule="exact"/>
        <w:ind w:firstLineChars="200" w:firstLine="640"/>
        <w:rPr>
          <w:rFonts w:ascii="方正仿宋_GBK" w:eastAsia="方正仿宋_GBK" w:hAnsi="宋体"/>
          <w:color w:val="000000"/>
          <w:sz w:val="32"/>
          <w:szCs w:val="32"/>
          <w:lang w:val="zh-CN"/>
        </w:rPr>
      </w:pPr>
      <w:r>
        <w:rPr>
          <w:rFonts w:ascii="方正仿宋_GBK" w:eastAsia="方正仿宋_GBK" w:hAnsi="宋体" w:cs="方正仿宋_GBK" w:hint="eastAsia"/>
          <w:color w:val="000000"/>
          <w:sz w:val="32"/>
          <w:szCs w:val="32"/>
          <w:lang w:val="zh-CN"/>
        </w:rPr>
        <w:t>（具体名额分配见附件</w:t>
      </w:r>
      <w:r>
        <w:rPr>
          <w:rFonts w:ascii="方正仿宋_GBK" w:eastAsia="方正仿宋_GBK" w:hAnsi="宋体" w:cs="方正仿宋_GBK"/>
          <w:color w:val="000000"/>
          <w:sz w:val="32"/>
          <w:szCs w:val="32"/>
          <w:lang w:val="zh-CN"/>
        </w:rPr>
        <w:t>2</w:t>
      </w:r>
      <w:r>
        <w:rPr>
          <w:rFonts w:ascii="方正仿宋_GBK" w:eastAsia="方正仿宋_GBK" w:hAnsi="宋体" w:cs="方正仿宋_GBK" w:hint="eastAsia"/>
          <w:color w:val="000000"/>
          <w:sz w:val="32"/>
          <w:szCs w:val="32"/>
          <w:lang w:val="zh-CN"/>
        </w:rPr>
        <w:t>）</w:t>
      </w:r>
    </w:p>
    <w:p w:rsidR="0083131C" w:rsidRDefault="00A97097" w:rsidP="0031757C">
      <w:pPr>
        <w:spacing w:line="600" w:lineRule="exact"/>
        <w:ind w:firstLineChars="200" w:firstLine="640"/>
        <w:rPr>
          <w:rFonts w:ascii="方正黑体_GBK" w:eastAsia="方正黑体_GBK" w:hAnsi="宋体"/>
          <w:color w:val="000000"/>
          <w:kern w:val="0"/>
          <w:sz w:val="32"/>
          <w:szCs w:val="32"/>
        </w:rPr>
      </w:pPr>
      <w:r>
        <w:rPr>
          <w:rFonts w:ascii="方正黑体_GBK" w:eastAsia="方正黑体_GBK" w:hAnsi="宋体" w:cs="方正黑体_GBK" w:hint="eastAsia"/>
          <w:color w:val="000000"/>
          <w:kern w:val="0"/>
          <w:sz w:val="32"/>
          <w:szCs w:val="32"/>
        </w:rPr>
        <w:t>三、评选原则</w:t>
      </w:r>
    </w:p>
    <w:p w:rsidR="0083131C" w:rsidRDefault="00A97097" w:rsidP="0031757C">
      <w:pPr>
        <w:spacing w:line="600" w:lineRule="exact"/>
        <w:ind w:firstLineChars="200" w:firstLine="643"/>
        <w:rPr>
          <w:rFonts w:ascii="方正仿宋_GBK" w:eastAsia="方正仿宋_GBK" w:hAnsi="宋体"/>
          <w:color w:val="000000"/>
          <w:spacing w:val="-10"/>
          <w:kern w:val="0"/>
          <w:sz w:val="32"/>
          <w:szCs w:val="32"/>
        </w:rPr>
      </w:pPr>
      <w:r>
        <w:rPr>
          <w:rFonts w:ascii="方正楷体_GBK" w:eastAsia="方正楷体_GBK" w:cs="方正楷体_GBK" w:hint="eastAsia"/>
          <w:b/>
          <w:bCs/>
          <w:color w:val="000000"/>
          <w:sz w:val="32"/>
          <w:szCs w:val="32"/>
        </w:rPr>
        <w:t>（一）德为首位。</w:t>
      </w:r>
      <w:r>
        <w:rPr>
          <w:rFonts w:ascii="方正仿宋_GBK" w:eastAsia="方正仿宋_GBK" w:hAnsi="宋体" w:cs="方正仿宋_GBK" w:hint="eastAsia"/>
          <w:color w:val="000000"/>
          <w:sz w:val="32"/>
          <w:szCs w:val="32"/>
          <w:lang w:val="zh-CN"/>
        </w:rPr>
        <w:t>结合《中小学生守则》《中小学生行为规范》，坚持德为首位，重点考察学生在道德品质、行为习惯、文明礼仪素养、公</w:t>
      </w:r>
      <w:r>
        <w:rPr>
          <w:rFonts w:ascii="方正仿宋_GBK" w:eastAsia="方正仿宋_GBK" w:hAnsi="宋体" w:cs="方正仿宋_GBK" w:hint="eastAsia"/>
          <w:color w:val="000000"/>
          <w:spacing w:val="-10"/>
          <w:sz w:val="32"/>
          <w:szCs w:val="32"/>
          <w:lang w:val="zh-CN"/>
        </w:rPr>
        <w:t>民意识等方面的基本道德表现</w:t>
      </w:r>
      <w:r>
        <w:rPr>
          <w:rFonts w:ascii="方正仿宋_GBK" w:eastAsia="方正仿宋_GBK" w:hAnsi="宋体" w:cs="方正仿宋_GBK" w:hint="eastAsia"/>
          <w:color w:val="000000" w:themeColor="text1"/>
          <w:spacing w:val="-10"/>
          <w:sz w:val="32"/>
          <w:szCs w:val="32"/>
          <w:lang w:val="zh-CN"/>
        </w:rPr>
        <w:t>。坚决避免唯学业</w:t>
      </w:r>
      <w:r>
        <w:rPr>
          <w:rFonts w:ascii="方正仿宋_GBK" w:eastAsia="方正仿宋_GBK" w:hAnsi="宋体" w:cs="方正仿宋_GBK" w:hint="eastAsia"/>
          <w:color w:val="000000"/>
          <w:spacing w:val="-10"/>
          <w:sz w:val="32"/>
          <w:szCs w:val="32"/>
          <w:lang w:val="zh-CN"/>
        </w:rPr>
        <w:t>成绩至上的评选标准。</w:t>
      </w:r>
    </w:p>
    <w:p w:rsidR="0083131C" w:rsidRDefault="00A97097" w:rsidP="0031757C">
      <w:pPr>
        <w:spacing w:line="600" w:lineRule="exact"/>
        <w:ind w:firstLineChars="200" w:firstLine="643"/>
        <w:rPr>
          <w:rFonts w:ascii="方正仿宋_GBK" w:eastAsia="方正仿宋_GBK" w:hAnsi="宋体"/>
          <w:color w:val="000000"/>
          <w:kern w:val="0"/>
          <w:sz w:val="32"/>
          <w:szCs w:val="32"/>
        </w:rPr>
      </w:pPr>
      <w:r>
        <w:rPr>
          <w:rFonts w:ascii="方正楷体_GBK" w:eastAsia="方正楷体_GBK" w:cs="方正楷体_GBK" w:hint="eastAsia"/>
          <w:b/>
          <w:bCs/>
          <w:color w:val="000000"/>
          <w:sz w:val="32"/>
          <w:szCs w:val="32"/>
        </w:rPr>
        <w:t>（二）公平公正。</w:t>
      </w:r>
      <w:r>
        <w:rPr>
          <w:rFonts w:ascii="方正仿宋_GBK" w:eastAsia="方正仿宋_GBK" w:hAnsi="宋体" w:cs="方正仿宋_GBK" w:hint="eastAsia"/>
          <w:color w:val="000000"/>
          <w:sz w:val="32"/>
          <w:szCs w:val="32"/>
          <w:lang w:val="zh-CN"/>
        </w:rPr>
        <w:t>在师生中广泛宣传评选活动的意义，发挥导向和激励作用，公平公正，发挥优秀学生道德表率、行为示范的引领作用。</w:t>
      </w:r>
    </w:p>
    <w:p w:rsidR="0083131C" w:rsidRDefault="00A97097" w:rsidP="0031757C">
      <w:pPr>
        <w:spacing w:line="600" w:lineRule="exact"/>
        <w:ind w:firstLineChars="200" w:firstLine="643"/>
        <w:rPr>
          <w:rFonts w:ascii="方正仿宋_GBK" w:eastAsia="方正仿宋_GBK" w:hAnsi="宋体"/>
          <w:color w:val="000000"/>
          <w:kern w:val="0"/>
          <w:sz w:val="32"/>
          <w:szCs w:val="32"/>
        </w:rPr>
      </w:pPr>
      <w:r>
        <w:rPr>
          <w:rFonts w:ascii="方正楷体_GBK" w:eastAsia="方正楷体_GBK" w:cs="方正楷体_GBK" w:hint="eastAsia"/>
          <w:b/>
          <w:bCs/>
          <w:color w:val="000000"/>
          <w:sz w:val="32"/>
          <w:szCs w:val="32"/>
        </w:rPr>
        <w:t>（三）多元评价。</w:t>
      </w:r>
      <w:r>
        <w:rPr>
          <w:rFonts w:ascii="方正仿宋_GBK" w:eastAsia="方正仿宋_GBK" w:hAnsi="宋体" w:cs="方正仿宋_GBK" w:hint="eastAsia"/>
          <w:color w:val="000000"/>
          <w:sz w:val="32"/>
          <w:szCs w:val="32"/>
          <w:lang w:val="zh-CN"/>
        </w:rPr>
        <w:t>评选要重过程，重全面，重多元，注重学生所在班级班主任、任课教师、同学的评价，尊重家长、社区对学生的评价，力求全面多角度。</w:t>
      </w:r>
    </w:p>
    <w:p w:rsidR="0083131C" w:rsidRDefault="00A97097" w:rsidP="0031757C">
      <w:pPr>
        <w:spacing w:line="600" w:lineRule="exact"/>
        <w:ind w:firstLineChars="200" w:firstLine="640"/>
        <w:rPr>
          <w:rFonts w:ascii="方正黑体_GBK" w:eastAsia="方正黑体_GBK" w:hAnsi="宋体"/>
          <w:color w:val="000000"/>
          <w:kern w:val="0"/>
          <w:sz w:val="32"/>
          <w:szCs w:val="32"/>
        </w:rPr>
      </w:pPr>
      <w:r>
        <w:rPr>
          <w:rFonts w:ascii="方正黑体_GBK" w:eastAsia="方正黑体_GBK" w:hAnsi="宋体" w:cs="方正黑体_GBK" w:hint="eastAsia"/>
          <w:color w:val="000000"/>
          <w:kern w:val="0"/>
          <w:sz w:val="32"/>
          <w:szCs w:val="32"/>
        </w:rPr>
        <w:t>四、工作要求</w:t>
      </w:r>
    </w:p>
    <w:p w:rsidR="0083131C" w:rsidRDefault="00A97097" w:rsidP="0031757C">
      <w:pPr>
        <w:spacing w:line="600" w:lineRule="exact"/>
        <w:ind w:firstLineChars="200" w:firstLine="643"/>
        <w:rPr>
          <w:rFonts w:ascii="方正仿宋_GBK" w:eastAsia="方正仿宋_GBK" w:hAnsi="宋体"/>
          <w:kern w:val="0"/>
          <w:sz w:val="32"/>
          <w:szCs w:val="32"/>
        </w:rPr>
      </w:pPr>
      <w:r>
        <w:rPr>
          <w:rFonts w:ascii="方正楷体_GBK" w:eastAsia="方正楷体_GBK" w:cs="方正楷体_GBK" w:hint="eastAsia"/>
          <w:b/>
          <w:bCs/>
          <w:color w:val="000000"/>
          <w:sz w:val="32"/>
          <w:szCs w:val="32"/>
        </w:rPr>
        <w:t>（一）认真组织，严格程序。</w:t>
      </w:r>
      <w:r>
        <w:rPr>
          <w:rFonts w:ascii="方正仿宋_GBK" w:eastAsia="方正仿宋_GBK" w:hAnsi="宋体" w:cs="方正仿宋_GBK" w:hint="eastAsia"/>
          <w:kern w:val="0"/>
          <w:sz w:val="32"/>
          <w:szCs w:val="32"/>
        </w:rPr>
        <w:t>各校认真组织评选，经班级、学校公示，公示无异议后推荐上报。区教委通报表扬，印发证书。</w:t>
      </w:r>
    </w:p>
    <w:p w:rsidR="0083131C" w:rsidRDefault="00A97097" w:rsidP="0031757C">
      <w:pPr>
        <w:spacing w:line="600" w:lineRule="exact"/>
        <w:ind w:firstLineChars="200" w:firstLine="643"/>
        <w:rPr>
          <w:rFonts w:ascii="方正仿宋_GBK" w:eastAsia="方正仿宋_GBK" w:hAnsi="宋体"/>
          <w:color w:val="000000"/>
          <w:sz w:val="32"/>
          <w:szCs w:val="32"/>
          <w:lang w:val="zh-CN"/>
        </w:rPr>
      </w:pPr>
      <w:r>
        <w:rPr>
          <w:rFonts w:ascii="方正楷体_GBK" w:eastAsia="方正楷体_GBK" w:cs="方正楷体_GBK" w:hint="eastAsia"/>
          <w:b/>
          <w:bCs/>
          <w:color w:val="000000"/>
          <w:sz w:val="32"/>
          <w:szCs w:val="32"/>
        </w:rPr>
        <w:t>（二）统一时间，按时上报。</w:t>
      </w:r>
      <w:r>
        <w:rPr>
          <w:rFonts w:ascii="方正仿宋_GBK" w:eastAsia="方正仿宋_GBK" w:cs="方正仿宋_GBK" w:hint="eastAsia"/>
          <w:color w:val="000000"/>
          <w:sz w:val="32"/>
          <w:szCs w:val="32"/>
        </w:rPr>
        <w:t>公示期满后，</w:t>
      </w:r>
      <w:r>
        <w:rPr>
          <w:rFonts w:ascii="方正仿宋_GBK" w:eastAsia="方正仿宋_GBK" w:hAnsi="宋体" w:cs="方正仿宋_GBK" w:hint="eastAsia"/>
          <w:color w:val="000000"/>
          <w:sz w:val="32"/>
          <w:szCs w:val="32"/>
          <w:lang w:val="zh-CN"/>
        </w:rPr>
        <w:t>各校于</w:t>
      </w:r>
      <w:r>
        <w:rPr>
          <w:rFonts w:ascii="方正仿宋_GBK" w:eastAsia="方正仿宋_GBK" w:hAnsi="宋体" w:cs="方正仿宋_GBK"/>
          <w:color w:val="000000"/>
          <w:sz w:val="32"/>
          <w:szCs w:val="32"/>
          <w:lang w:val="zh-CN"/>
        </w:rPr>
        <w:t>5</w:t>
      </w:r>
      <w:r>
        <w:rPr>
          <w:rFonts w:ascii="方正仿宋_GBK" w:eastAsia="方正仿宋_GBK" w:hAnsi="宋体" w:cs="方正仿宋_GBK" w:hint="eastAsia"/>
          <w:color w:val="000000"/>
          <w:sz w:val="32"/>
          <w:szCs w:val="32"/>
          <w:lang w:val="zh-CN"/>
        </w:rPr>
        <w:t>月</w:t>
      </w:r>
      <w:r>
        <w:rPr>
          <w:rFonts w:ascii="方正仿宋_GBK" w:eastAsia="方正仿宋_GBK" w:hAnsi="宋体" w:cs="方正仿宋_GBK" w:hint="eastAsia"/>
          <w:color w:val="000000"/>
          <w:sz w:val="32"/>
          <w:szCs w:val="32"/>
        </w:rPr>
        <w:t>14</w:t>
      </w:r>
      <w:r>
        <w:rPr>
          <w:rFonts w:ascii="方正仿宋_GBK" w:eastAsia="方正仿宋_GBK" w:hAnsi="宋体" w:cs="方正仿宋_GBK" w:hint="eastAsia"/>
          <w:color w:val="000000"/>
          <w:sz w:val="32"/>
          <w:szCs w:val="32"/>
          <w:lang w:val="zh-CN"/>
        </w:rPr>
        <w:t>日前将</w:t>
      </w:r>
      <w:r>
        <w:rPr>
          <w:rFonts w:ascii="方正仿宋_GBK" w:eastAsia="方正仿宋_GBK" w:hAnsi="宋体" w:cs="方正仿宋_GBK" w:hint="eastAsia"/>
          <w:color w:val="000000"/>
          <w:sz w:val="32"/>
          <w:szCs w:val="32"/>
        </w:rPr>
        <w:t>2021</w:t>
      </w:r>
      <w:r>
        <w:rPr>
          <w:rFonts w:ascii="方正仿宋_GBK" w:eastAsia="方正仿宋_GBK" w:hAnsi="宋体" w:cs="方正仿宋_GBK" w:hint="eastAsia"/>
          <w:color w:val="000000"/>
          <w:sz w:val="32"/>
          <w:szCs w:val="32"/>
          <w:lang w:val="zh-CN"/>
        </w:rPr>
        <w:t>年“五好少年”“优秀学生干部”推荐统计表（附件</w:t>
      </w:r>
      <w:r>
        <w:rPr>
          <w:rFonts w:ascii="方正仿宋_GBK" w:eastAsia="方正仿宋_GBK" w:hAnsi="宋体" w:cs="方正仿宋_GBK"/>
          <w:color w:val="000000"/>
          <w:sz w:val="32"/>
          <w:szCs w:val="32"/>
          <w:lang w:val="zh-CN"/>
        </w:rPr>
        <w:lastRenderedPageBreak/>
        <w:t>3</w:t>
      </w:r>
      <w:r>
        <w:rPr>
          <w:rFonts w:ascii="方正仿宋_GBK" w:eastAsia="方正仿宋_GBK" w:hAnsi="宋体" w:cs="方正仿宋_GBK" w:hint="eastAsia"/>
          <w:color w:val="000000"/>
          <w:sz w:val="32"/>
          <w:szCs w:val="32"/>
          <w:lang w:val="zh-CN"/>
        </w:rPr>
        <w:t>）电子档和纸质件（加盖学校公章）报片区教管中心。教管中心汇总之后，以“</w:t>
      </w:r>
      <w:r>
        <w:rPr>
          <w:rFonts w:ascii="方正仿宋_GBK" w:eastAsia="方正仿宋_GBK" w:hAnsi="宋体" w:cs="方正仿宋_GBK"/>
          <w:color w:val="000000"/>
          <w:sz w:val="32"/>
          <w:szCs w:val="32"/>
        </w:rPr>
        <w:t>XX</w:t>
      </w:r>
      <w:r>
        <w:rPr>
          <w:rFonts w:ascii="方正仿宋_GBK" w:eastAsia="方正仿宋_GBK" w:hAnsi="宋体" w:cs="方正仿宋_GBK" w:hint="eastAsia"/>
          <w:color w:val="000000"/>
          <w:sz w:val="32"/>
          <w:szCs w:val="32"/>
          <w:lang w:val="zh-CN"/>
        </w:rPr>
        <w:t>片区</w:t>
      </w:r>
      <w:r>
        <w:rPr>
          <w:rFonts w:ascii="方正仿宋_GBK" w:eastAsia="方正仿宋_GBK" w:hAnsi="宋体" w:cs="方正仿宋_GBK" w:hint="eastAsia"/>
          <w:color w:val="000000"/>
          <w:sz w:val="32"/>
          <w:szCs w:val="32"/>
        </w:rPr>
        <w:t>2021</w:t>
      </w:r>
      <w:r>
        <w:rPr>
          <w:rFonts w:ascii="方正仿宋_GBK" w:eastAsia="方正仿宋_GBK" w:hAnsi="宋体" w:cs="方正仿宋_GBK" w:hint="eastAsia"/>
          <w:color w:val="000000"/>
          <w:sz w:val="32"/>
          <w:szCs w:val="32"/>
          <w:lang w:val="zh-CN"/>
        </w:rPr>
        <w:t>年优秀学生评选材料”命名，于</w:t>
      </w:r>
      <w:r>
        <w:rPr>
          <w:rFonts w:ascii="方正仿宋_GBK" w:eastAsia="方正仿宋_GBK" w:hAnsi="宋体" w:cs="方正仿宋_GBK" w:hint="eastAsia"/>
          <w:color w:val="000000"/>
          <w:sz w:val="32"/>
          <w:szCs w:val="32"/>
        </w:rPr>
        <w:t>5月19日前</w:t>
      </w:r>
      <w:hyperlink r:id="rId8" w:history="1">
        <w:r>
          <w:rPr>
            <w:rStyle w:val="ac"/>
            <w:rFonts w:ascii="方正仿宋_GBK" w:eastAsia="方正仿宋_GBK" w:hAnsi="宋体" w:cs="方正仿宋_GBK" w:hint="eastAsia"/>
            <w:color w:val="000000"/>
            <w:sz w:val="32"/>
            <w:szCs w:val="32"/>
            <w:u w:val="none"/>
            <w:lang w:val="zh-CN"/>
          </w:rPr>
          <w:t>将电子档发送到</w:t>
        </w:r>
        <w:r>
          <w:rPr>
            <w:rStyle w:val="ac"/>
            <w:rFonts w:ascii="方正仿宋_GBK" w:eastAsia="方正仿宋_GBK" w:hAnsi="宋体" w:cs="方正仿宋_GBK" w:hint="eastAsia"/>
            <w:color w:val="000000"/>
            <w:sz w:val="32"/>
            <w:szCs w:val="32"/>
            <w:u w:val="none"/>
          </w:rPr>
          <w:t>kzddbgs@</w:t>
        </w:r>
      </w:hyperlink>
      <w:r>
        <w:rPr>
          <w:rStyle w:val="ac"/>
          <w:rFonts w:ascii="方正仿宋_GBK" w:eastAsia="方正仿宋_GBK" w:hAnsi="宋体" w:cs="方正仿宋_GBK" w:hint="eastAsia"/>
          <w:color w:val="000000"/>
          <w:sz w:val="32"/>
          <w:szCs w:val="32"/>
          <w:u w:val="none"/>
        </w:rPr>
        <w:t>126.com，纸质材料</w:t>
      </w:r>
      <w:proofErr w:type="gramStart"/>
      <w:r>
        <w:rPr>
          <w:rFonts w:ascii="方正仿宋_GBK" w:eastAsia="方正仿宋_GBK" w:hAnsi="宋体" w:cs="方正仿宋_GBK" w:hint="eastAsia"/>
          <w:color w:val="000000"/>
          <w:sz w:val="32"/>
          <w:szCs w:val="32"/>
        </w:rPr>
        <w:t>交</w:t>
      </w:r>
      <w:r>
        <w:rPr>
          <w:rFonts w:ascii="方正仿宋_GBK" w:eastAsia="方正仿宋_GBK" w:hAnsi="宋体" w:cs="方正仿宋_GBK" w:hint="eastAsia"/>
          <w:color w:val="000000"/>
          <w:sz w:val="32"/>
          <w:szCs w:val="32"/>
          <w:lang w:val="zh-CN"/>
        </w:rPr>
        <w:t>基教</w:t>
      </w:r>
      <w:proofErr w:type="gramEnd"/>
      <w:r>
        <w:rPr>
          <w:rFonts w:ascii="方正仿宋_GBK" w:eastAsia="方正仿宋_GBK" w:hAnsi="宋体" w:cs="方正仿宋_GBK" w:hint="eastAsia"/>
          <w:color w:val="000000"/>
          <w:sz w:val="32"/>
          <w:szCs w:val="32"/>
          <w:lang w:val="zh-CN"/>
        </w:rPr>
        <w:t>科</w:t>
      </w:r>
      <w:r>
        <w:rPr>
          <w:rFonts w:ascii="方正仿宋_GBK" w:eastAsia="方正仿宋_GBK" w:hAnsi="宋体" w:cs="方正仿宋_GBK"/>
          <w:color w:val="000000"/>
          <w:sz w:val="32"/>
          <w:szCs w:val="32"/>
          <w:lang w:val="zh-CN"/>
        </w:rPr>
        <w:t>423</w:t>
      </w:r>
      <w:r>
        <w:rPr>
          <w:rFonts w:ascii="方正仿宋_GBK" w:eastAsia="方正仿宋_GBK" w:hAnsi="宋体" w:cs="方正仿宋_GBK" w:hint="eastAsia"/>
          <w:color w:val="000000"/>
          <w:sz w:val="32"/>
          <w:szCs w:val="32"/>
          <w:lang w:val="zh-CN"/>
        </w:rPr>
        <w:t>室。超过截止时间未上报者视为弃权。</w:t>
      </w:r>
    </w:p>
    <w:p w:rsidR="0083131C" w:rsidRDefault="00A97097" w:rsidP="0031757C">
      <w:pPr>
        <w:spacing w:line="600" w:lineRule="exact"/>
        <w:ind w:firstLineChars="200" w:firstLine="640"/>
        <w:rPr>
          <w:rFonts w:ascii="方正仿宋_GBK" w:eastAsia="方正仿宋_GBK" w:hAnsi="宋体"/>
          <w:color w:val="000000"/>
          <w:sz w:val="32"/>
          <w:szCs w:val="32"/>
          <w:lang w:val="zh-CN"/>
        </w:rPr>
      </w:pPr>
      <w:r>
        <w:rPr>
          <w:rFonts w:ascii="方正仿宋_GBK" w:eastAsia="方正仿宋_GBK" w:hAnsi="宋体" w:cs="方正仿宋_GBK" w:hint="eastAsia"/>
          <w:color w:val="000000"/>
          <w:sz w:val="32"/>
          <w:szCs w:val="32"/>
          <w:lang w:val="zh-CN"/>
        </w:rPr>
        <w:t>联系人：谭小芳；联系电话：</w:t>
      </w:r>
      <w:r>
        <w:rPr>
          <w:rFonts w:ascii="方正仿宋_GBK" w:eastAsia="方正仿宋_GBK" w:hAnsi="宋体" w:cs="方正仿宋_GBK"/>
          <w:color w:val="000000"/>
          <w:sz w:val="32"/>
          <w:szCs w:val="32"/>
          <w:lang w:val="zh-CN"/>
        </w:rPr>
        <w:t>52218030</w:t>
      </w:r>
      <w:r>
        <w:rPr>
          <w:rFonts w:ascii="方正仿宋_GBK" w:eastAsia="方正仿宋_GBK" w:hAnsi="宋体" w:cs="方正仿宋_GBK" w:hint="eastAsia"/>
          <w:color w:val="000000"/>
          <w:sz w:val="32"/>
          <w:szCs w:val="32"/>
          <w:lang w:val="zh-CN"/>
        </w:rPr>
        <w:t>。</w:t>
      </w:r>
    </w:p>
    <w:p w:rsidR="0083131C" w:rsidRDefault="0083131C" w:rsidP="0031757C">
      <w:pPr>
        <w:spacing w:line="600" w:lineRule="exact"/>
        <w:ind w:leftChars="300" w:left="1910" w:hangingChars="400" w:hanging="1280"/>
        <w:rPr>
          <w:rFonts w:ascii="方正仿宋_GBK" w:eastAsia="方正仿宋_GBK" w:hAnsi="宋体" w:cs="方正仿宋_GBK"/>
          <w:color w:val="000000"/>
          <w:sz w:val="32"/>
          <w:szCs w:val="32"/>
          <w:lang w:val="zh-CN"/>
        </w:rPr>
      </w:pPr>
    </w:p>
    <w:p w:rsidR="0083131C" w:rsidRDefault="00A97097" w:rsidP="0031757C">
      <w:pPr>
        <w:spacing w:line="600" w:lineRule="exact"/>
        <w:ind w:leftChars="300" w:left="1910" w:hangingChars="400" w:hanging="1280"/>
        <w:rPr>
          <w:rFonts w:ascii="方正仿宋_GBK" w:eastAsia="方正仿宋_GBK" w:hAnsi="宋体"/>
          <w:color w:val="000000"/>
          <w:sz w:val="32"/>
          <w:szCs w:val="32"/>
          <w:lang w:val="zh-CN"/>
        </w:rPr>
      </w:pPr>
      <w:r>
        <w:rPr>
          <w:rFonts w:ascii="方正仿宋_GBK" w:eastAsia="方正仿宋_GBK" w:hAnsi="宋体" w:cs="方正仿宋_GBK" w:hint="eastAsia"/>
          <w:color w:val="000000"/>
          <w:sz w:val="32"/>
          <w:szCs w:val="32"/>
          <w:lang w:val="zh-CN"/>
        </w:rPr>
        <w:t>附件：</w:t>
      </w:r>
      <w:r>
        <w:rPr>
          <w:rFonts w:ascii="方正仿宋_GBK" w:eastAsia="方正仿宋_GBK" w:hAnsi="宋体" w:cs="方正仿宋_GBK"/>
          <w:color w:val="000000"/>
          <w:sz w:val="32"/>
          <w:szCs w:val="32"/>
          <w:lang w:val="zh-CN"/>
        </w:rPr>
        <w:t>1.</w:t>
      </w:r>
      <w:r>
        <w:rPr>
          <w:rFonts w:ascii="方正仿宋_GBK" w:eastAsia="方正仿宋_GBK" w:hAnsi="宋体" w:cs="方正仿宋_GBK" w:hint="eastAsia"/>
          <w:color w:val="000000"/>
          <w:sz w:val="32"/>
          <w:szCs w:val="32"/>
          <w:lang w:val="zh-CN"/>
        </w:rPr>
        <w:t>“五好少年”“优秀学生干部”评选条件</w:t>
      </w:r>
    </w:p>
    <w:p w:rsidR="0083131C" w:rsidRDefault="00A97097" w:rsidP="0031757C">
      <w:pPr>
        <w:spacing w:line="600" w:lineRule="exact"/>
        <w:ind w:firstLineChars="500" w:firstLine="1600"/>
        <w:rPr>
          <w:rFonts w:ascii="方正仿宋_GBK" w:eastAsia="方正仿宋_GBK" w:hAnsi="宋体"/>
          <w:color w:val="000000"/>
          <w:sz w:val="32"/>
          <w:szCs w:val="32"/>
          <w:lang w:val="zh-CN"/>
        </w:rPr>
      </w:pPr>
      <w:r>
        <w:rPr>
          <w:rFonts w:ascii="方正仿宋_GBK" w:eastAsia="方正仿宋_GBK" w:hAnsi="宋体" w:cs="方正仿宋_GBK"/>
          <w:color w:val="000000"/>
          <w:sz w:val="32"/>
          <w:szCs w:val="32"/>
          <w:lang w:val="zh-CN"/>
        </w:rPr>
        <w:t xml:space="preserve">2. </w:t>
      </w:r>
      <w:r>
        <w:rPr>
          <w:rFonts w:ascii="方正仿宋_GBK" w:eastAsia="方正仿宋_GBK" w:hAnsi="宋体" w:cs="方正仿宋_GBK" w:hint="eastAsia"/>
          <w:color w:val="000000"/>
          <w:sz w:val="32"/>
          <w:szCs w:val="32"/>
        </w:rPr>
        <w:t>2021</w:t>
      </w:r>
      <w:r>
        <w:rPr>
          <w:rFonts w:ascii="方正仿宋_GBK" w:eastAsia="方正仿宋_GBK" w:hAnsi="宋体" w:cs="方正仿宋_GBK" w:hint="eastAsia"/>
          <w:color w:val="000000"/>
          <w:sz w:val="32"/>
          <w:szCs w:val="32"/>
          <w:lang w:val="zh-CN"/>
        </w:rPr>
        <w:t>年优秀学生推荐名额分配表</w:t>
      </w:r>
    </w:p>
    <w:p w:rsidR="0083131C" w:rsidRDefault="00A97097" w:rsidP="0031757C">
      <w:pPr>
        <w:spacing w:line="600" w:lineRule="exact"/>
        <w:ind w:leftChars="760" w:left="1916" w:hangingChars="100" w:hanging="320"/>
        <w:rPr>
          <w:rFonts w:ascii="方正仿宋_GBK" w:eastAsia="方正仿宋_GBK" w:hAnsi="宋体"/>
          <w:color w:val="000000"/>
          <w:spacing w:val="-8"/>
          <w:sz w:val="32"/>
          <w:szCs w:val="32"/>
        </w:rPr>
      </w:pPr>
      <w:r>
        <w:rPr>
          <w:rFonts w:ascii="方正仿宋_GBK" w:eastAsia="方正仿宋_GBK" w:hAnsi="宋体" w:cs="方正仿宋_GBK"/>
          <w:color w:val="000000"/>
          <w:sz w:val="32"/>
          <w:szCs w:val="32"/>
          <w:lang w:val="zh-CN"/>
        </w:rPr>
        <w:t xml:space="preserve">3. </w:t>
      </w:r>
      <w:r>
        <w:rPr>
          <w:rFonts w:ascii="方正仿宋_GBK" w:eastAsia="方正仿宋_GBK" w:hAnsi="宋体" w:cs="方正仿宋_GBK" w:hint="eastAsia"/>
          <w:color w:val="000000"/>
          <w:sz w:val="32"/>
          <w:szCs w:val="32"/>
        </w:rPr>
        <w:t>2021年“五好少年”“优秀学生干部”</w:t>
      </w:r>
      <w:r>
        <w:rPr>
          <w:rFonts w:ascii="方正仿宋_GBK" w:eastAsia="方正仿宋_GBK" w:hAnsi="宋体" w:cs="方正仿宋_GBK" w:hint="eastAsia"/>
          <w:color w:val="000000"/>
          <w:spacing w:val="-8"/>
          <w:sz w:val="32"/>
          <w:szCs w:val="32"/>
        </w:rPr>
        <w:t>推荐统计表</w:t>
      </w:r>
    </w:p>
    <w:p w:rsidR="0083131C" w:rsidRDefault="0083131C" w:rsidP="0031757C">
      <w:pPr>
        <w:spacing w:line="600" w:lineRule="exact"/>
        <w:ind w:leftChars="792" w:left="1929" w:hangingChars="83" w:hanging="266"/>
        <w:rPr>
          <w:rFonts w:ascii="方正仿宋_GBK" w:eastAsia="方正仿宋_GBK" w:hAnsi="宋体"/>
          <w:color w:val="000000"/>
          <w:sz w:val="32"/>
          <w:szCs w:val="32"/>
        </w:rPr>
      </w:pPr>
    </w:p>
    <w:p w:rsidR="0083131C" w:rsidRDefault="0083131C" w:rsidP="0031757C">
      <w:pPr>
        <w:spacing w:line="600" w:lineRule="exact"/>
        <w:ind w:firstLineChars="200" w:firstLine="640"/>
        <w:rPr>
          <w:rFonts w:ascii="方正仿宋_GBK" w:eastAsia="方正仿宋_GBK" w:hAnsi="宋体"/>
          <w:color w:val="000000"/>
          <w:sz w:val="32"/>
          <w:szCs w:val="32"/>
        </w:rPr>
      </w:pPr>
    </w:p>
    <w:p w:rsidR="0083131C" w:rsidRDefault="00A97097" w:rsidP="0031757C">
      <w:pPr>
        <w:spacing w:line="600" w:lineRule="exact"/>
        <w:ind w:right="960" w:firstLineChars="200" w:firstLine="640"/>
        <w:jc w:val="right"/>
        <w:rPr>
          <w:rFonts w:ascii="方正仿宋_GBK" w:eastAsia="方正仿宋_GBK" w:hAnsi="宋体" w:cs="方正仿宋_GBK"/>
          <w:color w:val="000000"/>
          <w:sz w:val="32"/>
          <w:szCs w:val="32"/>
        </w:rPr>
      </w:pPr>
      <w:r>
        <w:rPr>
          <w:rFonts w:ascii="方正仿宋_GBK" w:eastAsia="方正仿宋_GBK" w:hAnsi="宋体" w:cs="方正仿宋_GBK" w:hint="eastAsia"/>
          <w:color w:val="000000"/>
          <w:sz w:val="32"/>
          <w:szCs w:val="32"/>
        </w:rPr>
        <w:t>重庆市开州区教育委员会</w:t>
      </w:r>
    </w:p>
    <w:p w:rsidR="0083131C" w:rsidRDefault="00A97097" w:rsidP="0031757C">
      <w:pPr>
        <w:spacing w:line="600" w:lineRule="exact"/>
        <w:ind w:firstLineChars="200" w:firstLine="640"/>
        <w:rPr>
          <w:rFonts w:ascii="方正黑体_GBK" w:eastAsia="方正黑体_GBK" w:hAnsi="宋体" w:cs="方正黑体_GBK"/>
          <w:color w:val="000000"/>
          <w:sz w:val="32"/>
          <w:szCs w:val="32"/>
        </w:rPr>
      </w:pPr>
      <w:r>
        <w:rPr>
          <w:rFonts w:ascii="方正仿宋_GBK" w:eastAsia="方正仿宋_GBK" w:hAnsi="宋体" w:cs="方正仿宋_GBK"/>
          <w:color w:val="000000"/>
          <w:sz w:val="32"/>
          <w:szCs w:val="32"/>
          <w:lang w:val="zh-CN"/>
        </w:rPr>
        <w:t xml:space="preserve">                         </w:t>
      </w:r>
      <w:r>
        <w:rPr>
          <w:rFonts w:ascii="方正仿宋_GBK" w:eastAsia="方正仿宋_GBK" w:hAnsi="宋体" w:cs="方正仿宋_GBK" w:hint="eastAsia"/>
          <w:color w:val="000000"/>
          <w:sz w:val="32"/>
          <w:szCs w:val="32"/>
          <w:lang w:val="zh-CN"/>
        </w:rPr>
        <w:t xml:space="preserve"> </w:t>
      </w:r>
      <w:r>
        <w:rPr>
          <w:rFonts w:ascii="方正仿宋_GBK" w:eastAsia="方正仿宋_GBK" w:hAnsi="宋体" w:cs="方正仿宋_GBK" w:hint="eastAsia"/>
          <w:color w:val="000000"/>
          <w:sz w:val="32"/>
          <w:szCs w:val="32"/>
        </w:rPr>
        <w:t>2021</w:t>
      </w:r>
      <w:r>
        <w:rPr>
          <w:rFonts w:ascii="方正仿宋_GBK" w:eastAsia="方正仿宋_GBK" w:hAnsi="宋体" w:cs="方正仿宋_GBK" w:hint="eastAsia"/>
          <w:color w:val="000000"/>
          <w:sz w:val="32"/>
          <w:szCs w:val="32"/>
          <w:lang w:val="zh-CN"/>
        </w:rPr>
        <w:t>年</w:t>
      </w:r>
      <w:r>
        <w:rPr>
          <w:rFonts w:ascii="方正仿宋_GBK" w:eastAsia="方正仿宋_GBK" w:hAnsi="宋体" w:cs="方正仿宋_GBK" w:hint="eastAsia"/>
          <w:color w:val="000000"/>
          <w:sz w:val="32"/>
          <w:szCs w:val="32"/>
        </w:rPr>
        <w:t>4</w:t>
      </w:r>
      <w:r>
        <w:rPr>
          <w:rFonts w:ascii="方正仿宋_GBK" w:eastAsia="方正仿宋_GBK" w:hAnsi="宋体" w:cs="方正仿宋_GBK" w:hint="eastAsia"/>
          <w:color w:val="000000"/>
          <w:sz w:val="32"/>
          <w:szCs w:val="32"/>
          <w:lang w:val="zh-CN"/>
        </w:rPr>
        <w:t>月</w:t>
      </w:r>
      <w:r>
        <w:rPr>
          <w:rFonts w:ascii="方正仿宋_GBK" w:eastAsia="方正仿宋_GBK" w:hAnsi="宋体" w:cs="方正仿宋_GBK" w:hint="eastAsia"/>
          <w:color w:val="000000"/>
          <w:sz w:val="32"/>
          <w:szCs w:val="32"/>
        </w:rPr>
        <w:t>2</w:t>
      </w:r>
      <w:r w:rsidR="0031757C">
        <w:rPr>
          <w:rFonts w:ascii="方正仿宋_GBK" w:eastAsia="方正仿宋_GBK" w:hAnsi="宋体" w:cs="方正仿宋_GBK"/>
          <w:color w:val="000000"/>
          <w:sz w:val="32"/>
          <w:szCs w:val="32"/>
        </w:rPr>
        <w:t>9</w:t>
      </w:r>
      <w:r>
        <w:rPr>
          <w:rFonts w:ascii="方正仿宋_GBK" w:eastAsia="方正仿宋_GBK" w:hAnsi="宋体" w:cs="方正仿宋_GBK" w:hint="eastAsia"/>
          <w:color w:val="000000"/>
          <w:sz w:val="32"/>
          <w:szCs w:val="32"/>
          <w:lang w:val="zh-CN"/>
        </w:rPr>
        <w:t>日</w:t>
      </w:r>
    </w:p>
    <w:p w:rsidR="0031757C" w:rsidRDefault="0031757C">
      <w:pPr>
        <w:rPr>
          <w:rFonts w:ascii="方正黑体_GBK" w:eastAsia="方正黑体_GBK" w:hAnsi="宋体" w:cs="方正黑体_GBK"/>
          <w:color w:val="000000"/>
          <w:sz w:val="32"/>
          <w:szCs w:val="32"/>
        </w:rPr>
      </w:pPr>
    </w:p>
    <w:p w:rsidR="0031757C" w:rsidRDefault="0031757C">
      <w:pPr>
        <w:rPr>
          <w:rFonts w:ascii="方正黑体_GBK" w:eastAsia="方正黑体_GBK" w:hAnsi="宋体" w:cs="方正黑体_GBK"/>
          <w:color w:val="000000"/>
          <w:sz w:val="32"/>
          <w:szCs w:val="32"/>
        </w:rPr>
      </w:pPr>
    </w:p>
    <w:p w:rsidR="0031757C" w:rsidRDefault="0031757C">
      <w:pPr>
        <w:rPr>
          <w:rFonts w:ascii="方正黑体_GBK" w:eastAsia="方正黑体_GBK" w:hAnsi="宋体" w:cs="方正黑体_GBK"/>
          <w:color w:val="000000"/>
          <w:sz w:val="32"/>
          <w:szCs w:val="32"/>
        </w:rPr>
      </w:pPr>
    </w:p>
    <w:p w:rsidR="0031757C" w:rsidRDefault="0031757C">
      <w:pPr>
        <w:rPr>
          <w:rFonts w:ascii="方正黑体_GBK" w:eastAsia="方正黑体_GBK" w:hAnsi="宋体" w:cs="方正黑体_GBK"/>
          <w:color w:val="000000"/>
          <w:sz w:val="32"/>
          <w:szCs w:val="32"/>
        </w:rPr>
      </w:pPr>
    </w:p>
    <w:p w:rsidR="0031757C" w:rsidRDefault="0031757C">
      <w:pPr>
        <w:rPr>
          <w:rFonts w:ascii="方正黑体_GBK" w:eastAsia="方正黑体_GBK" w:hAnsi="宋体" w:cs="方正黑体_GBK"/>
          <w:color w:val="000000"/>
          <w:sz w:val="32"/>
          <w:szCs w:val="32"/>
        </w:rPr>
      </w:pPr>
    </w:p>
    <w:p w:rsidR="0031757C" w:rsidRDefault="0031757C">
      <w:pPr>
        <w:rPr>
          <w:rFonts w:ascii="方正黑体_GBK" w:eastAsia="方正黑体_GBK" w:hAnsi="宋体" w:cs="方正黑体_GBK"/>
          <w:color w:val="000000"/>
          <w:sz w:val="32"/>
          <w:szCs w:val="32"/>
        </w:rPr>
      </w:pPr>
    </w:p>
    <w:p w:rsidR="0031757C" w:rsidRDefault="0031757C">
      <w:pPr>
        <w:rPr>
          <w:rFonts w:ascii="方正黑体_GBK" w:eastAsia="方正黑体_GBK" w:hAnsi="宋体" w:cs="方正黑体_GBK"/>
          <w:color w:val="000000"/>
          <w:sz w:val="32"/>
          <w:szCs w:val="32"/>
        </w:rPr>
      </w:pPr>
    </w:p>
    <w:p w:rsidR="0031757C" w:rsidRDefault="0031757C">
      <w:pPr>
        <w:rPr>
          <w:rFonts w:ascii="方正黑体_GBK" w:eastAsia="方正黑体_GBK" w:hAnsi="宋体" w:cs="方正黑体_GBK"/>
          <w:color w:val="000000"/>
          <w:sz w:val="32"/>
          <w:szCs w:val="32"/>
        </w:rPr>
      </w:pPr>
    </w:p>
    <w:p w:rsidR="0083131C" w:rsidRDefault="00A97097">
      <w:pPr>
        <w:rPr>
          <w:rFonts w:ascii="方正黑体_GBK" w:eastAsia="方正黑体_GBK" w:hAnsi="宋体" w:cs="方正黑体_GBK"/>
          <w:color w:val="000000"/>
          <w:sz w:val="32"/>
          <w:szCs w:val="32"/>
        </w:rPr>
      </w:pPr>
      <w:r>
        <w:rPr>
          <w:rFonts w:ascii="方正黑体_GBK" w:eastAsia="方正黑体_GBK" w:hAnsi="宋体" w:cs="方正黑体_GBK" w:hint="eastAsia"/>
          <w:color w:val="000000"/>
          <w:sz w:val="32"/>
          <w:szCs w:val="32"/>
        </w:rPr>
        <w:lastRenderedPageBreak/>
        <w:t>附件</w:t>
      </w:r>
      <w:r>
        <w:rPr>
          <w:rFonts w:ascii="方正黑体_GBK" w:eastAsia="方正黑体_GBK" w:hAnsi="宋体" w:cs="方正黑体_GBK"/>
          <w:color w:val="000000"/>
          <w:sz w:val="32"/>
          <w:szCs w:val="32"/>
        </w:rPr>
        <w:t>1</w:t>
      </w:r>
    </w:p>
    <w:p w:rsidR="0083131C" w:rsidRPr="00031E4D" w:rsidRDefault="00A97097" w:rsidP="00673DCE">
      <w:pPr>
        <w:spacing w:beforeLines="50" w:before="156" w:line="600" w:lineRule="exact"/>
        <w:jc w:val="center"/>
        <w:rPr>
          <w:rFonts w:ascii="方正小标宋_GBK" w:eastAsia="方正小标宋_GBK"/>
          <w:b/>
          <w:bCs/>
          <w:color w:val="000000"/>
          <w:sz w:val="40"/>
          <w:szCs w:val="40"/>
        </w:rPr>
      </w:pPr>
      <w:r w:rsidRPr="00031E4D">
        <w:rPr>
          <w:rFonts w:ascii="方正小标宋_GBK" w:eastAsia="方正小标宋_GBK" w:hAnsi="宋体" w:cs="方正小标宋_GBK" w:hint="eastAsia"/>
          <w:color w:val="000000"/>
          <w:sz w:val="44"/>
          <w:szCs w:val="44"/>
          <w:lang w:val="zh-CN"/>
        </w:rPr>
        <w:t>“五好少年”“优秀学生干部”评选条件</w:t>
      </w:r>
    </w:p>
    <w:p w:rsidR="0083131C" w:rsidRDefault="0083131C">
      <w:pPr>
        <w:spacing w:line="600" w:lineRule="exact"/>
        <w:ind w:firstLineChars="200" w:firstLine="640"/>
        <w:rPr>
          <w:rFonts w:ascii="方正黑体_GBK" w:eastAsia="方正黑体_GBK" w:cs="方正黑体_GBK"/>
          <w:color w:val="000000"/>
          <w:sz w:val="32"/>
          <w:szCs w:val="32"/>
        </w:rPr>
      </w:pPr>
    </w:p>
    <w:p w:rsidR="0083131C" w:rsidRDefault="00A97097" w:rsidP="00031E4D">
      <w:pPr>
        <w:spacing w:line="600" w:lineRule="exact"/>
        <w:ind w:firstLineChars="200" w:firstLine="640"/>
        <w:rPr>
          <w:rFonts w:ascii="方正黑体_GBK" w:eastAsia="方正黑体_GBK"/>
          <w:color w:val="000000"/>
          <w:sz w:val="32"/>
          <w:szCs w:val="32"/>
        </w:rPr>
      </w:pPr>
      <w:r>
        <w:rPr>
          <w:rFonts w:ascii="方正黑体_GBK" w:eastAsia="方正黑体_GBK" w:cs="方正黑体_GBK" w:hint="eastAsia"/>
          <w:color w:val="000000"/>
          <w:sz w:val="32"/>
          <w:szCs w:val="32"/>
        </w:rPr>
        <w:t>一、“五好少年”评选条件</w:t>
      </w:r>
    </w:p>
    <w:p w:rsidR="0083131C" w:rsidRDefault="00A97097" w:rsidP="00031E4D">
      <w:pPr>
        <w:spacing w:line="600" w:lineRule="exact"/>
        <w:ind w:firstLineChars="200" w:firstLine="643"/>
        <w:rPr>
          <w:rFonts w:ascii="方正仿宋_GBK" w:eastAsia="方正仿宋_GBK"/>
          <w:b/>
          <w:bCs/>
          <w:color w:val="000000"/>
          <w:spacing w:val="-6"/>
          <w:sz w:val="32"/>
          <w:szCs w:val="32"/>
        </w:rPr>
      </w:pPr>
      <w:r>
        <w:rPr>
          <w:rFonts w:ascii="方正楷体_GBK" w:eastAsia="方正楷体_GBK" w:hAnsi="宋体" w:cs="方正楷体_GBK" w:hint="eastAsia"/>
          <w:b/>
          <w:bCs/>
          <w:color w:val="000000"/>
          <w:sz w:val="32"/>
          <w:szCs w:val="32"/>
          <w:lang w:val="zh-CN"/>
        </w:rPr>
        <w:t>（一）道德品质好。</w:t>
      </w:r>
      <w:r>
        <w:rPr>
          <w:rFonts w:ascii="方正仿宋_GBK" w:eastAsia="方正仿宋_GBK" w:hAnsi="宋体" w:cs="方正仿宋_GBK" w:hint="eastAsia"/>
          <w:color w:val="000000"/>
          <w:sz w:val="32"/>
          <w:szCs w:val="32"/>
          <w:lang w:val="zh-CN"/>
        </w:rPr>
        <w:t>坚持正确的政治方向，爱国守法，明礼诚信，崇尚科学，弘扬中华民族传统美德，在各项教育活动和社会实践中表现突出；模范遵守《中小学生守则》《中小学生日常行为规范》，团结同学，乐于助人，有良好的心理品质和较强</w:t>
      </w:r>
      <w:r>
        <w:rPr>
          <w:rFonts w:ascii="方正仿宋_GBK" w:eastAsia="方正仿宋_GBK" w:hAnsi="宋体" w:cs="方正仿宋_GBK" w:hint="eastAsia"/>
          <w:color w:val="000000"/>
          <w:spacing w:val="-6"/>
          <w:sz w:val="32"/>
          <w:szCs w:val="32"/>
          <w:lang w:val="zh-CN"/>
        </w:rPr>
        <w:t>的自我教育能力。</w:t>
      </w:r>
    </w:p>
    <w:p w:rsidR="0083131C" w:rsidRDefault="00A97097" w:rsidP="00031E4D">
      <w:pPr>
        <w:spacing w:line="600" w:lineRule="exact"/>
        <w:ind w:firstLineChars="200" w:firstLine="643"/>
        <w:rPr>
          <w:rFonts w:ascii="方正仿宋_GBK" w:eastAsia="方正仿宋_GBK" w:hAnsi="宋体"/>
          <w:color w:val="000000"/>
          <w:sz w:val="32"/>
          <w:szCs w:val="32"/>
          <w:lang w:val="zh-CN"/>
        </w:rPr>
      </w:pPr>
      <w:r>
        <w:rPr>
          <w:rFonts w:ascii="方正楷体_GBK" w:eastAsia="方正楷体_GBK" w:hAnsi="宋体" w:cs="方正楷体_GBK" w:hint="eastAsia"/>
          <w:b/>
          <w:bCs/>
          <w:color w:val="000000"/>
          <w:sz w:val="32"/>
          <w:szCs w:val="32"/>
          <w:lang w:val="zh-CN"/>
        </w:rPr>
        <w:t>（二）学习成绩好。</w:t>
      </w:r>
      <w:r>
        <w:rPr>
          <w:rFonts w:ascii="方正仿宋_GBK" w:eastAsia="方正仿宋_GBK" w:hAnsi="宋体" w:cs="方正仿宋_GBK" w:hint="eastAsia"/>
          <w:color w:val="000000"/>
          <w:sz w:val="32"/>
          <w:szCs w:val="32"/>
          <w:lang w:val="zh-CN"/>
        </w:rPr>
        <w:t>坚持理论联系实际，具有不断追求新知，独立思考，勇于实践，敢于创新的科学精神；能较好地掌握各门学科的基础知识和基本技能。</w:t>
      </w:r>
    </w:p>
    <w:p w:rsidR="0083131C" w:rsidRDefault="00A97097" w:rsidP="00031E4D">
      <w:pPr>
        <w:spacing w:line="600" w:lineRule="exact"/>
        <w:ind w:firstLineChars="200" w:firstLine="643"/>
        <w:rPr>
          <w:rFonts w:ascii="方正仿宋_GBK" w:eastAsia="方正仿宋_GBK" w:hAnsi="宋体"/>
          <w:color w:val="000000"/>
          <w:sz w:val="32"/>
          <w:szCs w:val="32"/>
          <w:lang w:val="zh-CN"/>
        </w:rPr>
      </w:pPr>
      <w:r>
        <w:rPr>
          <w:rFonts w:ascii="方正楷体_GBK" w:eastAsia="方正楷体_GBK" w:hAnsi="宋体" w:cs="方正楷体_GBK" w:hint="eastAsia"/>
          <w:b/>
          <w:bCs/>
          <w:color w:val="000000"/>
          <w:sz w:val="32"/>
          <w:szCs w:val="32"/>
          <w:lang w:val="zh-CN"/>
        </w:rPr>
        <w:t>（三）身体素质好。</w:t>
      </w:r>
      <w:r>
        <w:rPr>
          <w:rFonts w:ascii="方正仿宋_GBK" w:eastAsia="方正仿宋_GBK" w:hAnsi="宋体" w:cs="方正仿宋_GBK" w:hint="eastAsia"/>
          <w:color w:val="000000"/>
          <w:sz w:val="32"/>
          <w:szCs w:val="32"/>
          <w:lang w:val="zh-CN"/>
        </w:rPr>
        <w:t>坚持体育锻炼，积极参加课外文体活动，有良好的卫生习惯，身体健康；体育课成绩、《学生体质健康标准》达良好以上。</w:t>
      </w:r>
    </w:p>
    <w:p w:rsidR="0083131C" w:rsidRDefault="00A97097" w:rsidP="00031E4D">
      <w:pPr>
        <w:spacing w:line="600" w:lineRule="exact"/>
        <w:ind w:firstLineChars="200" w:firstLine="643"/>
        <w:rPr>
          <w:rFonts w:ascii="方正仿宋_GBK" w:eastAsia="方正仿宋_GBK" w:hAnsi="仿宋"/>
          <w:sz w:val="32"/>
          <w:szCs w:val="32"/>
        </w:rPr>
      </w:pPr>
      <w:r>
        <w:rPr>
          <w:rFonts w:ascii="方正楷体_GBK" w:eastAsia="方正楷体_GBK" w:hAnsi="仿宋" w:hint="eastAsia"/>
          <w:b/>
          <w:sz w:val="32"/>
          <w:szCs w:val="32"/>
        </w:rPr>
        <w:t>（四）艺术素养好。</w:t>
      </w:r>
      <w:r>
        <w:rPr>
          <w:rFonts w:ascii="方正仿宋_GBK" w:eastAsia="方正仿宋_GBK" w:hAnsi="仿宋" w:hint="eastAsia"/>
          <w:sz w:val="32"/>
          <w:szCs w:val="32"/>
        </w:rPr>
        <w:t>在音乐、美术、舞蹈、影视、书法等方面具有良好的艺术素养和兴趣特长，积极参加各类艺术活动。</w:t>
      </w:r>
    </w:p>
    <w:p w:rsidR="0083131C" w:rsidRDefault="00A97097" w:rsidP="00031E4D">
      <w:pPr>
        <w:spacing w:line="600" w:lineRule="exact"/>
        <w:ind w:firstLineChars="200" w:firstLine="643"/>
        <w:rPr>
          <w:rFonts w:ascii="方正仿宋_GBK" w:eastAsia="方正仿宋_GBK" w:hAnsi="仿宋"/>
          <w:sz w:val="32"/>
          <w:szCs w:val="32"/>
        </w:rPr>
      </w:pPr>
      <w:r>
        <w:rPr>
          <w:rFonts w:ascii="方正楷体_GBK" w:eastAsia="方正楷体_GBK" w:hAnsi="仿宋" w:hint="eastAsia"/>
          <w:b/>
          <w:sz w:val="32"/>
          <w:szCs w:val="32"/>
        </w:rPr>
        <w:t>（五）劳动实践好。</w:t>
      </w:r>
      <w:r>
        <w:rPr>
          <w:rFonts w:ascii="方正仿宋_GBK" w:eastAsia="方正仿宋_GBK" w:hAnsi="仿宋" w:hint="eastAsia"/>
          <w:sz w:val="32"/>
          <w:szCs w:val="32"/>
        </w:rPr>
        <w:t>有正确的劳动观念，积极参与劳动实践，热爱劳动过程，尊重劳动成果，有奋斗精神和吃苦耐劳的品质。</w:t>
      </w:r>
    </w:p>
    <w:p w:rsidR="0083131C" w:rsidRDefault="00A97097" w:rsidP="00031E4D">
      <w:pPr>
        <w:spacing w:line="600" w:lineRule="exact"/>
        <w:ind w:firstLineChars="200" w:firstLine="640"/>
        <w:rPr>
          <w:rFonts w:ascii="方正黑体_GBK" w:eastAsia="方正黑体_GBK"/>
          <w:color w:val="000000"/>
          <w:sz w:val="32"/>
          <w:szCs w:val="32"/>
        </w:rPr>
      </w:pPr>
      <w:r>
        <w:rPr>
          <w:rFonts w:ascii="方正黑体_GBK" w:eastAsia="方正黑体_GBK" w:cs="方正黑体_GBK" w:hint="eastAsia"/>
          <w:color w:val="000000"/>
          <w:sz w:val="32"/>
          <w:szCs w:val="32"/>
        </w:rPr>
        <w:t>二、“优秀学生干部”评选条件</w:t>
      </w:r>
    </w:p>
    <w:p w:rsidR="0083131C" w:rsidRDefault="00A97097" w:rsidP="00031E4D">
      <w:pPr>
        <w:spacing w:line="600" w:lineRule="exact"/>
        <w:ind w:firstLineChars="200" w:firstLine="643"/>
        <w:rPr>
          <w:rFonts w:ascii="方正仿宋_GBK" w:eastAsia="方正仿宋_GBK" w:hAnsi="宋体"/>
          <w:color w:val="000000"/>
          <w:sz w:val="32"/>
          <w:szCs w:val="32"/>
          <w:lang w:val="zh-CN"/>
        </w:rPr>
      </w:pPr>
      <w:r>
        <w:rPr>
          <w:rFonts w:ascii="方正楷体_GBK" w:eastAsia="方正楷体_GBK" w:hAnsi="宋体" w:cs="方正楷体_GBK" w:hint="eastAsia"/>
          <w:b/>
          <w:bCs/>
          <w:color w:val="000000"/>
          <w:sz w:val="32"/>
          <w:szCs w:val="32"/>
          <w:lang w:val="zh-CN"/>
        </w:rPr>
        <w:t>（一）思想觉悟高。</w:t>
      </w:r>
      <w:r>
        <w:rPr>
          <w:rFonts w:ascii="方正仿宋_GBK" w:eastAsia="方正仿宋_GBK" w:cs="方正仿宋_GBK" w:hint="eastAsia"/>
          <w:color w:val="000000"/>
          <w:sz w:val="32"/>
          <w:szCs w:val="32"/>
        </w:rPr>
        <w:t>热爱祖国，热爱中国共产党，</w:t>
      </w:r>
      <w:r>
        <w:rPr>
          <w:rFonts w:ascii="方正仿宋_GBK" w:eastAsia="方正仿宋_GBK" w:hAnsi="宋体" w:cs="方正仿宋_GBK" w:hint="eastAsia"/>
          <w:color w:val="000000"/>
          <w:sz w:val="32"/>
          <w:szCs w:val="32"/>
          <w:lang w:val="zh-CN"/>
        </w:rPr>
        <w:t>热爱集体，</w:t>
      </w:r>
      <w:r>
        <w:rPr>
          <w:rFonts w:ascii="方正仿宋_GBK" w:eastAsia="方正仿宋_GBK" w:hAnsi="宋体" w:cs="方正仿宋_GBK" w:hint="eastAsia"/>
          <w:color w:val="000000"/>
          <w:sz w:val="32"/>
          <w:szCs w:val="32"/>
          <w:lang w:val="zh-CN"/>
        </w:rPr>
        <w:lastRenderedPageBreak/>
        <w:t>乐于奉献，诚实正直，具有</w:t>
      </w:r>
      <w:r>
        <w:rPr>
          <w:rFonts w:ascii="方正仿宋_GBK" w:eastAsia="方正仿宋_GBK" w:cs="方正仿宋_GBK" w:hint="eastAsia"/>
          <w:color w:val="000000"/>
          <w:sz w:val="32"/>
          <w:szCs w:val="32"/>
        </w:rPr>
        <w:t>报效祖国的远大理想</w:t>
      </w:r>
      <w:r>
        <w:rPr>
          <w:rFonts w:ascii="方正仿宋_GBK" w:eastAsia="方正仿宋_GBK" w:hAnsi="宋体" w:cs="方正仿宋_GBK" w:hint="eastAsia"/>
          <w:color w:val="000000"/>
          <w:sz w:val="32"/>
          <w:szCs w:val="32"/>
          <w:lang w:val="zh-CN"/>
        </w:rPr>
        <w:t>。主动、积极协助班主任、辅导员做好班级、团（队）管理工作，</w:t>
      </w:r>
      <w:r>
        <w:rPr>
          <w:rFonts w:ascii="方正仿宋_GBK" w:eastAsia="方正仿宋_GBK" w:cs="方正仿宋_GBK" w:hint="eastAsia"/>
          <w:color w:val="000000"/>
          <w:sz w:val="32"/>
          <w:szCs w:val="32"/>
        </w:rPr>
        <w:t>积极参加各项活动，</w:t>
      </w:r>
      <w:r>
        <w:rPr>
          <w:rFonts w:ascii="方正仿宋_GBK" w:eastAsia="方正仿宋_GBK" w:hAnsi="宋体" w:cs="方正仿宋_GBK" w:hint="eastAsia"/>
          <w:color w:val="000000"/>
          <w:sz w:val="32"/>
          <w:szCs w:val="32"/>
          <w:lang w:val="zh-CN"/>
        </w:rPr>
        <w:t>在学生中有一定的威信。</w:t>
      </w:r>
    </w:p>
    <w:p w:rsidR="0083131C" w:rsidRDefault="00A97097" w:rsidP="00031E4D">
      <w:pPr>
        <w:spacing w:line="600" w:lineRule="exact"/>
        <w:ind w:firstLineChars="200" w:firstLine="643"/>
        <w:rPr>
          <w:rFonts w:ascii="方正仿宋_GBK" w:eastAsia="方正仿宋_GBK" w:hAnsi="宋体" w:cs="方正仿宋_GBK"/>
          <w:color w:val="000000"/>
          <w:sz w:val="32"/>
          <w:szCs w:val="32"/>
          <w:lang w:val="zh-CN"/>
        </w:rPr>
      </w:pPr>
      <w:r>
        <w:rPr>
          <w:rFonts w:ascii="方正楷体_GBK" w:eastAsia="方正楷体_GBK" w:hAnsi="宋体" w:cs="方正楷体_GBK" w:hint="eastAsia"/>
          <w:b/>
          <w:bCs/>
          <w:color w:val="000000"/>
          <w:sz w:val="32"/>
          <w:szCs w:val="32"/>
          <w:lang w:val="zh-CN"/>
        </w:rPr>
        <w:t>（二）组织能力强。</w:t>
      </w:r>
      <w:r>
        <w:rPr>
          <w:rFonts w:ascii="方正仿宋_GBK" w:eastAsia="方正仿宋_GBK" w:hAnsi="宋体" w:cs="方正仿宋_GBK" w:hint="eastAsia"/>
          <w:color w:val="000000"/>
          <w:sz w:val="32"/>
          <w:szCs w:val="32"/>
          <w:lang w:val="zh-CN"/>
        </w:rPr>
        <w:t>有较强的组织协调能力，待人热情，工作踏实，责任心强，热心班级、</w:t>
      </w:r>
      <w:r>
        <w:rPr>
          <w:rFonts w:ascii="方正仿宋_GBK" w:eastAsia="方正仿宋_GBK" w:cs="方正仿宋_GBK" w:hint="eastAsia"/>
          <w:color w:val="000000"/>
          <w:sz w:val="32"/>
          <w:szCs w:val="32"/>
        </w:rPr>
        <w:t>团（队）</w:t>
      </w:r>
      <w:r>
        <w:rPr>
          <w:rFonts w:ascii="方正仿宋_GBK" w:eastAsia="方正仿宋_GBK" w:hAnsi="宋体" w:cs="方正仿宋_GBK" w:hint="eastAsia"/>
          <w:color w:val="000000"/>
          <w:sz w:val="32"/>
          <w:szCs w:val="32"/>
          <w:lang w:val="zh-CN"/>
        </w:rPr>
        <w:t>事务，讲究工作方法，充分发挥联系同学、班级、</w:t>
      </w:r>
      <w:r>
        <w:rPr>
          <w:rFonts w:ascii="方正仿宋_GBK" w:eastAsia="方正仿宋_GBK" w:cs="方正仿宋_GBK" w:hint="eastAsia"/>
          <w:color w:val="000000"/>
          <w:sz w:val="32"/>
          <w:szCs w:val="32"/>
        </w:rPr>
        <w:t>团（队）、</w:t>
      </w:r>
      <w:r>
        <w:rPr>
          <w:rFonts w:ascii="方正仿宋_GBK" w:eastAsia="方正仿宋_GBK" w:hAnsi="宋体" w:cs="方正仿宋_GBK" w:hint="eastAsia"/>
          <w:color w:val="000000"/>
          <w:sz w:val="32"/>
          <w:szCs w:val="32"/>
          <w:lang w:val="zh-CN"/>
        </w:rPr>
        <w:t>学校的桥梁和纽带作用。</w:t>
      </w:r>
    </w:p>
    <w:p w:rsidR="0083131C" w:rsidRDefault="00A97097" w:rsidP="00031E4D">
      <w:pPr>
        <w:spacing w:line="600" w:lineRule="exact"/>
        <w:ind w:firstLineChars="200" w:firstLine="643"/>
        <w:rPr>
          <w:rFonts w:ascii="方正仿宋_GBK" w:eastAsia="方正仿宋_GBK" w:hAnsi="宋体"/>
          <w:color w:val="000000"/>
          <w:sz w:val="32"/>
          <w:szCs w:val="32"/>
          <w:lang w:val="zh-CN"/>
        </w:rPr>
      </w:pPr>
      <w:r>
        <w:rPr>
          <w:rFonts w:ascii="方正楷体_GBK" w:eastAsia="方正楷体_GBK" w:hAnsi="宋体" w:cs="方正楷体_GBK" w:hint="eastAsia"/>
          <w:b/>
          <w:bCs/>
          <w:color w:val="000000"/>
          <w:sz w:val="32"/>
          <w:szCs w:val="32"/>
          <w:lang w:val="zh-CN"/>
        </w:rPr>
        <w:t>（三）学业水平优。</w:t>
      </w:r>
      <w:r>
        <w:rPr>
          <w:rFonts w:ascii="方正仿宋_GBK" w:eastAsia="方正仿宋_GBK" w:hAnsi="宋体" w:cs="方正仿宋_GBK" w:hint="eastAsia"/>
          <w:color w:val="000000"/>
          <w:sz w:val="32"/>
          <w:szCs w:val="32"/>
          <w:lang w:val="zh-CN"/>
        </w:rPr>
        <w:t>能较好地掌握各学科的基础知识和基本技能，思维敏捷，有创新意识。</w:t>
      </w:r>
    </w:p>
    <w:p w:rsidR="0083131C" w:rsidRDefault="00A97097" w:rsidP="00031E4D">
      <w:pPr>
        <w:spacing w:line="600" w:lineRule="exact"/>
        <w:ind w:firstLineChars="200" w:firstLine="643"/>
        <w:rPr>
          <w:rFonts w:ascii="方正仿宋_GBK" w:eastAsia="方正仿宋_GBK" w:hAnsi="宋体"/>
          <w:color w:val="000000"/>
          <w:sz w:val="32"/>
          <w:szCs w:val="32"/>
          <w:lang w:val="zh-CN"/>
        </w:rPr>
      </w:pPr>
      <w:r>
        <w:rPr>
          <w:rFonts w:ascii="方正楷体_GBK" w:eastAsia="方正楷体_GBK" w:hAnsi="宋体" w:cs="方正楷体_GBK" w:hint="eastAsia"/>
          <w:b/>
          <w:bCs/>
          <w:color w:val="000000"/>
          <w:sz w:val="32"/>
          <w:szCs w:val="32"/>
          <w:lang w:val="zh-CN"/>
        </w:rPr>
        <w:t>（四）身体素质好。</w:t>
      </w:r>
      <w:r>
        <w:rPr>
          <w:rFonts w:ascii="方正仿宋_GBK" w:eastAsia="方正仿宋_GBK" w:hAnsi="宋体" w:cs="方正仿宋_GBK" w:hint="eastAsia"/>
          <w:color w:val="000000"/>
          <w:sz w:val="32"/>
          <w:szCs w:val="32"/>
          <w:lang w:val="zh-CN"/>
        </w:rPr>
        <w:t>积极参加体育锻炼和课余文体活动，身体健康，有良好的卫生习惯；体育课成绩、《学生体质健康标准》达良好以上。</w:t>
      </w:r>
    </w:p>
    <w:p w:rsidR="0083131C" w:rsidRDefault="00A97097" w:rsidP="00031E4D">
      <w:pPr>
        <w:spacing w:line="600" w:lineRule="exact"/>
        <w:ind w:firstLineChars="200" w:firstLine="643"/>
        <w:rPr>
          <w:rFonts w:ascii="方正黑体_GBK" w:eastAsia="方正黑体_GBK" w:cs="方正黑体_GBK"/>
          <w:color w:val="000000"/>
          <w:sz w:val="32"/>
          <w:szCs w:val="32"/>
        </w:rPr>
      </w:pPr>
      <w:r>
        <w:rPr>
          <w:rFonts w:ascii="方正楷体_GBK" w:eastAsia="方正楷体_GBK" w:hAnsi="宋体" w:cs="方正楷体_GBK" w:hint="eastAsia"/>
          <w:b/>
          <w:bCs/>
          <w:color w:val="000000"/>
          <w:sz w:val="32"/>
          <w:szCs w:val="32"/>
          <w:lang w:val="zh-CN"/>
        </w:rPr>
        <w:t>（五）示范引领强。</w:t>
      </w:r>
      <w:r>
        <w:rPr>
          <w:rFonts w:ascii="方正仿宋_GBK" w:eastAsia="方正仿宋_GBK" w:hAnsi="宋体" w:cs="方正仿宋_GBK" w:hint="eastAsia"/>
          <w:color w:val="000000"/>
          <w:sz w:val="32"/>
          <w:szCs w:val="32"/>
          <w:lang w:val="zh-CN"/>
        </w:rPr>
        <w:t>工作事迹在班级、</w:t>
      </w:r>
      <w:r>
        <w:rPr>
          <w:rFonts w:ascii="方正仿宋_GBK" w:eastAsia="方正仿宋_GBK" w:cs="方正仿宋_GBK" w:hint="eastAsia"/>
          <w:color w:val="000000"/>
          <w:sz w:val="32"/>
          <w:szCs w:val="32"/>
        </w:rPr>
        <w:t>团（队）组织、</w:t>
      </w:r>
      <w:r>
        <w:rPr>
          <w:rFonts w:ascii="方正仿宋_GBK" w:eastAsia="方正仿宋_GBK" w:hAnsi="宋体" w:cs="方正仿宋_GBK" w:hint="eastAsia"/>
          <w:color w:val="000000"/>
          <w:sz w:val="32"/>
          <w:szCs w:val="32"/>
          <w:lang w:val="zh-CN"/>
        </w:rPr>
        <w:t>校内有较大影响力，</w:t>
      </w:r>
      <w:r>
        <w:rPr>
          <w:rFonts w:ascii="方正仿宋_GBK" w:eastAsia="方正仿宋_GBK" w:cs="方正仿宋_GBK" w:hint="eastAsia"/>
          <w:color w:val="000000"/>
          <w:sz w:val="32"/>
          <w:szCs w:val="32"/>
        </w:rPr>
        <w:t>能积极投身班级、团（队）工作，热心为同学、广大团（队）员服务，工作成绩突出，</w:t>
      </w:r>
      <w:r>
        <w:rPr>
          <w:rFonts w:ascii="方正仿宋_GBK" w:eastAsia="方正仿宋_GBK" w:hAnsi="宋体" w:cs="方正仿宋_GBK" w:hint="eastAsia"/>
          <w:color w:val="000000"/>
          <w:sz w:val="32"/>
          <w:szCs w:val="32"/>
          <w:lang w:val="zh-CN"/>
        </w:rPr>
        <w:t>有较强的引领示范作用。</w:t>
      </w:r>
    </w:p>
    <w:p w:rsidR="0083131C" w:rsidRDefault="0083131C">
      <w:pPr>
        <w:spacing w:line="600" w:lineRule="exact"/>
        <w:rPr>
          <w:rFonts w:ascii="方正黑体_GBK" w:eastAsia="方正黑体_GBK" w:hAnsi="宋体" w:cs="方正黑体_GBK"/>
          <w:color w:val="000000"/>
          <w:sz w:val="32"/>
          <w:szCs w:val="32"/>
        </w:rPr>
      </w:pPr>
    </w:p>
    <w:p w:rsidR="0083131C" w:rsidRDefault="0083131C">
      <w:pPr>
        <w:spacing w:line="600" w:lineRule="exact"/>
        <w:rPr>
          <w:rFonts w:ascii="方正黑体_GBK" w:eastAsia="方正黑体_GBK" w:hAnsi="宋体" w:cs="方正黑体_GBK"/>
          <w:color w:val="000000"/>
          <w:sz w:val="32"/>
          <w:szCs w:val="32"/>
        </w:rPr>
      </w:pPr>
    </w:p>
    <w:p w:rsidR="0083131C" w:rsidRDefault="0083131C">
      <w:pPr>
        <w:spacing w:line="600" w:lineRule="exact"/>
        <w:rPr>
          <w:rFonts w:ascii="方正黑体_GBK" w:eastAsia="方正黑体_GBK" w:hAnsi="宋体" w:cs="方正黑体_GBK"/>
          <w:color w:val="000000"/>
          <w:sz w:val="32"/>
          <w:szCs w:val="32"/>
        </w:rPr>
      </w:pPr>
    </w:p>
    <w:p w:rsidR="0083131C" w:rsidRDefault="0083131C">
      <w:pPr>
        <w:spacing w:line="600" w:lineRule="exact"/>
        <w:rPr>
          <w:rFonts w:ascii="方正黑体_GBK" w:eastAsia="方正黑体_GBK" w:hAnsi="宋体" w:cs="方正黑体_GBK"/>
          <w:color w:val="000000"/>
          <w:sz w:val="32"/>
          <w:szCs w:val="32"/>
        </w:rPr>
      </w:pPr>
    </w:p>
    <w:p w:rsidR="0083131C" w:rsidRDefault="0083131C">
      <w:pPr>
        <w:spacing w:line="600" w:lineRule="exact"/>
        <w:rPr>
          <w:rFonts w:ascii="方正黑体_GBK" w:eastAsia="方正黑体_GBK" w:hAnsi="宋体" w:cs="方正黑体_GBK"/>
          <w:color w:val="000000"/>
          <w:sz w:val="32"/>
          <w:szCs w:val="32"/>
        </w:rPr>
      </w:pPr>
    </w:p>
    <w:p w:rsidR="0083131C" w:rsidRDefault="0083131C">
      <w:pPr>
        <w:spacing w:line="600" w:lineRule="exact"/>
        <w:rPr>
          <w:rFonts w:ascii="方正黑体_GBK" w:eastAsia="方正黑体_GBK" w:hAnsi="宋体" w:cs="方正黑体_GBK"/>
          <w:color w:val="000000"/>
          <w:sz w:val="32"/>
          <w:szCs w:val="32"/>
        </w:rPr>
      </w:pPr>
    </w:p>
    <w:p w:rsidR="0083131C" w:rsidRDefault="0083131C">
      <w:pPr>
        <w:spacing w:line="600" w:lineRule="exact"/>
        <w:rPr>
          <w:rFonts w:ascii="方正黑体_GBK" w:eastAsia="方正黑体_GBK" w:hAnsi="宋体" w:cs="方正黑体_GBK"/>
          <w:color w:val="000000"/>
          <w:sz w:val="32"/>
          <w:szCs w:val="32"/>
        </w:rPr>
      </w:pPr>
    </w:p>
    <w:p w:rsidR="0099565B" w:rsidRDefault="0099565B">
      <w:pPr>
        <w:spacing w:line="540" w:lineRule="exact"/>
        <w:rPr>
          <w:rFonts w:ascii="方正黑体_GBK" w:eastAsia="方正黑体_GBK" w:hAnsi="宋体" w:cs="方正黑体_GBK"/>
          <w:color w:val="000000"/>
          <w:sz w:val="32"/>
          <w:szCs w:val="32"/>
        </w:rPr>
      </w:pPr>
    </w:p>
    <w:p w:rsidR="0083131C" w:rsidRDefault="00A97097">
      <w:pPr>
        <w:spacing w:line="540" w:lineRule="exact"/>
        <w:rPr>
          <w:rFonts w:ascii="方正黑体_GBK" w:eastAsia="方正黑体_GBK" w:hAnsi="宋体" w:cs="方正黑体_GBK"/>
          <w:color w:val="000000"/>
          <w:sz w:val="32"/>
          <w:szCs w:val="32"/>
        </w:rPr>
      </w:pPr>
      <w:r>
        <w:rPr>
          <w:rFonts w:ascii="方正黑体_GBK" w:eastAsia="方正黑体_GBK" w:hAnsi="宋体" w:cs="方正黑体_GBK" w:hint="eastAsia"/>
          <w:color w:val="000000"/>
          <w:sz w:val="32"/>
          <w:szCs w:val="32"/>
        </w:rPr>
        <w:lastRenderedPageBreak/>
        <w:t>附件</w:t>
      </w:r>
      <w:r>
        <w:rPr>
          <w:rFonts w:ascii="方正黑体_GBK" w:eastAsia="方正黑体_GBK" w:hAnsi="宋体" w:cs="方正黑体_GBK"/>
          <w:color w:val="000000"/>
          <w:sz w:val="32"/>
          <w:szCs w:val="32"/>
        </w:rPr>
        <w:t>2</w:t>
      </w:r>
    </w:p>
    <w:p w:rsidR="0083131C" w:rsidRPr="009A0621" w:rsidRDefault="00A97097">
      <w:pPr>
        <w:widowControl/>
        <w:spacing w:beforeLines="50" w:before="156" w:line="600" w:lineRule="exact"/>
        <w:jc w:val="center"/>
        <w:rPr>
          <w:rFonts w:ascii="方正小标宋_GBK" w:eastAsia="方正小标宋_GBK" w:hAnsi="宋体"/>
          <w:color w:val="000000"/>
          <w:kern w:val="0"/>
          <w:sz w:val="44"/>
          <w:szCs w:val="44"/>
        </w:rPr>
      </w:pPr>
      <w:r w:rsidRPr="009A0621">
        <w:rPr>
          <w:rFonts w:ascii="方正小标宋_GBK" w:eastAsia="方正小标宋_GBK" w:hAnsi="宋体" w:cs="方正小标宋_GBK"/>
          <w:color w:val="000000"/>
          <w:kern w:val="0"/>
          <w:sz w:val="44"/>
          <w:szCs w:val="44"/>
        </w:rPr>
        <w:t>20</w:t>
      </w:r>
      <w:r w:rsidRPr="009A0621">
        <w:rPr>
          <w:rFonts w:ascii="方正小标宋_GBK" w:eastAsia="方正小标宋_GBK" w:hAnsi="宋体" w:cs="方正小标宋_GBK" w:hint="eastAsia"/>
          <w:color w:val="000000"/>
          <w:kern w:val="0"/>
          <w:sz w:val="44"/>
          <w:szCs w:val="44"/>
        </w:rPr>
        <w:t>21年优秀学生推荐名额分配表</w:t>
      </w:r>
    </w:p>
    <w:p w:rsidR="0083131C" w:rsidRDefault="0083131C">
      <w:pPr>
        <w:widowControl/>
        <w:spacing w:line="240" w:lineRule="exact"/>
        <w:jc w:val="center"/>
        <w:rPr>
          <w:rFonts w:ascii="方正小标宋_GBK" w:eastAsia="方正小标宋_GBK" w:hAnsi="宋体"/>
          <w:color w:val="000000"/>
          <w:spacing w:val="-20"/>
          <w:kern w:val="0"/>
          <w:sz w:val="44"/>
          <w:szCs w:val="44"/>
        </w:rPr>
      </w:pP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47"/>
        <w:gridCol w:w="1918"/>
        <w:gridCol w:w="1985"/>
        <w:gridCol w:w="2409"/>
      </w:tblGrid>
      <w:tr w:rsidR="0083131C" w:rsidRPr="00A73166">
        <w:trPr>
          <w:trHeight w:val="570"/>
          <w:tblHeader/>
          <w:jc w:val="center"/>
        </w:trPr>
        <w:tc>
          <w:tcPr>
            <w:tcW w:w="2247" w:type="dxa"/>
            <w:vMerge w:val="restart"/>
            <w:noWrap/>
            <w:vAlign w:val="center"/>
          </w:tcPr>
          <w:p w:rsidR="0083131C" w:rsidRPr="00A73166" w:rsidRDefault="00A97097">
            <w:pPr>
              <w:spacing w:line="320" w:lineRule="exact"/>
              <w:jc w:val="center"/>
              <w:rPr>
                <w:rFonts w:ascii="方正黑体_GBK" w:eastAsia="方正黑体_GBK" w:hAnsi="宋体"/>
                <w:color w:val="000000"/>
                <w:kern w:val="0"/>
                <w:sz w:val="28"/>
                <w:szCs w:val="28"/>
              </w:rPr>
            </w:pPr>
            <w:r w:rsidRPr="00A73166">
              <w:rPr>
                <w:rFonts w:ascii="方正黑体_GBK" w:eastAsia="方正黑体_GBK" w:hAnsi="宋体" w:cs="方正黑体_GBK" w:hint="eastAsia"/>
                <w:color w:val="000000"/>
                <w:kern w:val="0"/>
                <w:sz w:val="28"/>
                <w:szCs w:val="28"/>
              </w:rPr>
              <w:t>学校名称</w:t>
            </w:r>
          </w:p>
        </w:tc>
        <w:tc>
          <w:tcPr>
            <w:tcW w:w="1918" w:type="dxa"/>
            <w:vMerge w:val="restart"/>
            <w:vAlign w:val="center"/>
          </w:tcPr>
          <w:p w:rsidR="0083131C" w:rsidRPr="00A73166" w:rsidRDefault="00A97097">
            <w:pPr>
              <w:spacing w:line="320" w:lineRule="exact"/>
              <w:jc w:val="center"/>
              <w:rPr>
                <w:rFonts w:ascii="方正黑体_GBK" w:eastAsia="方正黑体_GBK" w:hAnsi="宋体"/>
                <w:color w:val="000000"/>
                <w:kern w:val="0"/>
                <w:sz w:val="28"/>
                <w:szCs w:val="28"/>
              </w:rPr>
            </w:pPr>
            <w:r w:rsidRPr="00A73166">
              <w:rPr>
                <w:rFonts w:ascii="方正黑体_GBK" w:eastAsia="方正黑体_GBK" w:hAnsi="宋体" w:hint="eastAsia"/>
                <w:color w:val="000000"/>
                <w:kern w:val="0"/>
                <w:sz w:val="28"/>
                <w:szCs w:val="28"/>
              </w:rPr>
              <w:t>五好少年</w:t>
            </w:r>
          </w:p>
        </w:tc>
        <w:tc>
          <w:tcPr>
            <w:tcW w:w="4394" w:type="dxa"/>
            <w:gridSpan w:val="2"/>
            <w:vAlign w:val="center"/>
          </w:tcPr>
          <w:p w:rsidR="0083131C" w:rsidRPr="00A73166" w:rsidRDefault="00A97097">
            <w:pPr>
              <w:spacing w:line="320" w:lineRule="exact"/>
              <w:jc w:val="center"/>
              <w:rPr>
                <w:rFonts w:ascii="方正黑体_GBK" w:eastAsia="方正黑体_GBK" w:hAnsi="宋体"/>
                <w:color w:val="000000"/>
                <w:kern w:val="0"/>
                <w:sz w:val="28"/>
                <w:szCs w:val="28"/>
              </w:rPr>
            </w:pPr>
            <w:r w:rsidRPr="00A73166">
              <w:rPr>
                <w:rFonts w:ascii="方正黑体_GBK" w:eastAsia="方正黑体_GBK" w:hAnsi="宋体" w:cs="方正黑体_GBK" w:hint="eastAsia"/>
                <w:color w:val="000000"/>
                <w:kern w:val="0"/>
                <w:sz w:val="28"/>
                <w:szCs w:val="28"/>
              </w:rPr>
              <w:t>优秀学生干部</w:t>
            </w:r>
          </w:p>
        </w:tc>
      </w:tr>
      <w:tr w:rsidR="0083131C" w:rsidRPr="00A73166">
        <w:trPr>
          <w:trHeight w:val="570"/>
          <w:tblHeader/>
          <w:jc w:val="center"/>
        </w:trPr>
        <w:tc>
          <w:tcPr>
            <w:tcW w:w="2247" w:type="dxa"/>
            <w:vMerge/>
            <w:noWrap/>
            <w:vAlign w:val="center"/>
          </w:tcPr>
          <w:p w:rsidR="0083131C" w:rsidRPr="00A73166" w:rsidRDefault="0083131C">
            <w:pPr>
              <w:spacing w:line="320" w:lineRule="exact"/>
              <w:jc w:val="center"/>
              <w:rPr>
                <w:rFonts w:ascii="方正黑体_GBK" w:eastAsia="方正黑体_GBK" w:hAnsi="宋体" w:cs="方正黑体_GBK"/>
                <w:color w:val="000000"/>
                <w:kern w:val="0"/>
                <w:sz w:val="28"/>
                <w:szCs w:val="28"/>
              </w:rPr>
            </w:pPr>
          </w:p>
        </w:tc>
        <w:tc>
          <w:tcPr>
            <w:tcW w:w="1918" w:type="dxa"/>
            <w:vMerge/>
            <w:vAlign w:val="center"/>
          </w:tcPr>
          <w:p w:rsidR="0083131C" w:rsidRPr="00A73166" w:rsidRDefault="0083131C">
            <w:pPr>
              <w:spacing w:line="320" w:lineRule="exact"/>
              <w:jc w:val="center"/>
              <w:rPr>
                <w:rFonts w:ascii="方正黑体_GBK" w:eastAsia="方正黑体_GBK" w:hAnsi="宋体" w:cs="方正黑体_GBK"/>
                <w:color w:val="000000"/>
                <w:kern w:val="0"/>
                <w:sz w:val="28"/>
                <w:szCs w:val="28"/>
              </w:rPr>
            </w:pPr>
          </w:p>
        </w:tc>
        <w:tc>
          <w:tcPr>
            <w:tcW w:w="1985" w:type="dxa"/>
            <w:vAlign w:val="center"/>
          </w:tcPr>
          <w:p w:rsidR="0083131C" w:rsidRPr="00A73166" w:rsidRDefault="00A97097">
            <w:pPr>
              <w:spacing w:line="320" w:lineRule="exact"/>
              <w:jc w:val="center"/>
              <w:rPr>
                <w:rFonts w:ascii="方正黑体_GBK" w:eastAsia="方正黑体_GBK" w:hAnsi="宋体"/>
                <w:color w:val="000000"/>
                <w:kern w:val="0"/>
                <w:sz w:val="28"/>
                <w:szCs w:val="28"/>
              </w:rPr>
            </w:pPr>
            <w:r w:rsidRPr="00A73166">
              <w:rPr>
                <w:rFonts w:ascii="方正黑体_GBK" w:eastAsia="方正黑体_GBK" w:hAnsi="宋体" w:cs="方正黑体_GBK" w:hint="eastAsia"/>
                <w:color w:val="000000"/>
                <w:kern w:val="0"/>
                <w:sz w:val="28"/>
                <w:szCs w:val="28"/>
              </w:rPr>
              <w:t>优秀班干部</w:t>
            </w:r>
          </w:p>
        </w:tc>
        <w:tc>
          <w:tcPr>
            <w:tcW w:w="2409" w:type="dxa"/>
            <w:vAlign w:val="center"/>
          </w:tcPr>
          <w:p w:rsidR="0083131C" w:rsidRPr="00A73166" w:rsidRDefault="00A97097">
            <w:pPr>
              <w:spacing w:line="320" w:lineRule="exact"/>
              <w:jc w:val="center"/>
              <w:rPr>
                <w:rFonts w:ascii="方正黑体_GBK" w:eastAsia="方正黑体_GBK" w:hAnsi="宋体"/>
                <w:color w:val="000000"/>
                <w:kern w:val="0"/>
                <w:sz w:val="28"/>
                <w:szCs w:val="28"/>
              </w:rPr>
            </w:pPr>
            <w:r w:rsidRPr="00A73166">
              <w:rPr>
                <w:rFonts w:ascii="方正黑体_GBK" w:eastAsia="方正黑体_GBK" w:hAnsi="宋体" w:cs="方正黑体_GBK" w:hint="eastAsia"/>
                <w:color w:val="000000"/>
                <w:kern w:val="0"/>
                <w:sz w:val="28"/>
                <w:szCs w:val="28"/>
              </w:rPr>
              <w:t>优秀团队干部</w:t>
            </w:r>
          </w:p>
        </w:tc>
      </w:tr>
      <w:tr w:rsidR="0083131C" w:rsidRPr="00A73166">
        <w:trPr>
          <w:trHeight w:val="474"/>
          <w:jc w:val="center"/>
        </w:trPr>
        <w:tc>
          <w:tcPr>
            <w:tcW w:w="2247" w:type="dxa"/>
            <w:noWrap/>
            <w:vAlign w:val="center"/>
          </w:tcPr>
          <w:p w:rsidR="0083131C" w:rsidRPr="00A73166" w:rsidRDefault="00A97097">
            <w:pPr>
              <w:spacing w:line="320" w:lineRule="exact"/>
              <w:jc w:val="center"/>
              <w:rPr>
                <w:rFonts w:ascii="方正仿宋_GBK" w:eastAsia="方正仿宋_GBK" w:hAnsi="宋体"/>
                <w:b/>
                <w:bCs/>
                <w:color w:val="000000"/>
                <w:kern w:val="0"/>
                <w:sz w:val="28"/>
                <w:szCs w:val="28"/>
              </w:rPr>
            </w:pPr>
            <w:r w:rsidRPr="00A73166">
              <w:rPr>
                <w:rFonts w:ascii="方正仿宋_GBK" w:eastAsia="方正仿宋_GBK" w:hAnsi="宋体" w:cs="方正仿宋_GBK" w:hint="eastAsia"/>
                <w:b/>
                <w:bCs/>
                <w:color w:val="000000"/>
                <w:kern w:val="0"/>
                <w:sz w:val="28"/>
                <w:szCs w:val="28"/>
              </w:rPr>
              <w:t>合计</w:t>
            </w:r>
          </w:p>
        </w:tc>
        <w:tc>
          <w:tcPr>
            <w:tcW w:w="1918" w:type="dxa"/>
            <w:vAlign w:val="center"/>
          </w:tcPr>
          <w:p w:rsidR="0083131C" w:rsidRPr="00A73166" w:rsidRDefault="00A97097">
            <w:pPr>
              <w:widowControl/>
              <w:spacing w:line="320" w:lineRule="exact"/>
              <w:jc w:val="center"/>
              <w:rPr>
                <w:rFonts w:ascii="方正黑体_GBK" w:eastAsia="方正黑体_GBK"/>
                <w:bCs/>
                <w:color w:val="000000"/>
                <w:kern w:val="0"/>
                <w:sz w:val="28"/>
                <w:szCs w:val="28"/>
              </w:rPr>
            </w:pPr>
            <w:r w:rsidRPr="00A73166">
              <w:rPr>
                <w:rFonts w:ascii="方正黑体_GBK" w:eastAsia="方正黑体_GBK" w:hint="eastAsia"/>
                <w:bCs/>
                <w:color w:val="000000"/>
                <w:kern w:val="0"/>
                <w:sz w:val="28"/>
                <w:szCs w:val="28"/>
              </w:rPr>
              <w:t>722</w:t>
            </w:r>
          </w:p>
        </w:tc>
        <w:tc>
          <w:tcPr>
            <w:tcW w:w="1985" w:type="dxa"/>
            <w:tcBorders>
              <w:left w:val="nil"/>
            </w:tcBorders>
            <w:vAlign w:val="center"/>
          </w:tcPr>
          <w:p w:rsidR="0083131C" w:rsidRPr="00A73166" w:rsidRDefault="00A97097">
            <w:pPr>
              <w:spacing w:line="320" w:lineRule="exact"/>
              <w:jc w:val="center"/>
              <w:rPr>
                <w:rFonts w:ascii="方正黑体_GBK" w:eastAsia="方正黑体_GBK" w:cs="方正黑体_GBK"/>
                <w:bCs/>
                <w:color w:val="000000"/>
                <w:sz w:val="28"/>
                <w:szCs w:val="28"/>
              </w:rPr>
            </w:pPr>
            <w:r w:rsidRPr="00A73166">
              <w:rPr>
                <w:rFonts w:ascii="方正黑体_GBK" w:eastAsia="方正黑体_GBK" w:cs="方正黑体_GBK" w:hint="eastAsia"/>
                <w:bCs/>
                <w:color w:val="000000"/>
                <w:sz w:val="28"/>
                <w:szCs w:val="28"/>
              </w:rPr>
              <w:t>398</w:t>
            </w:r>
          </w:p>
        </w:tc>
        <w:tc>
          <w:tcPr>
            <w:tcW w:w="2409" w:type="dxa"/>
            <w:tcBorders>
              <w:left w:val="nil"/>
            </w:tcBorders>
            <w:vAlign w:val="center"/>
          </w:tcPr>
          <w:p w:rsidR="0083131C" w:rsidRPr="00A73166" w:rsidRDefault="00A97097">
            <w:pPr>
              <w:spacing w:line="320" w:lineRule="exact"/>
              <w:jc w:val="center"/>
              <w:rPr>
                <w:rFonts w:ascii="方正黑体_GBK" w:eastAsia="方正黑体_GBK" w:cs="方正黑体_GBK"/>
                <w:bCs/>
                <w:color w:val="000000"/>
                <w:sz w:val="28"/>
                <w:szCs w:val="28"/>
              </w:rPr>
            </w:pPr>
            <w:r w:rsidRPr="00A73166">
              <w:rPr>
                <w:rFonts w:ascii="方正黑体_GBK" w:eastAsia="方正黑体_GBK" w:cs="方正黑体_GBK" w:hint="eastAsia"/>
                <w:bCs/>
                <w:color w:val="000000"/>
                <w:sz w:val="28"/>
                <w:szCs w:val="28"/>
              </w:rPr>
              <w:t>189</w:t>
            </w:r>
          </w:p>
        </w:tc>
      </w:tr>
      <w:tr w:rsidR="0083131C" w:rsidRPr="00A73166">
        <w:tblPrEx>
          <w:tblCellMar>
            <w:left w:w="108" w:type="dxa"/>
            <w:right w:w="108" w:type="dxa"/>
          </w:tblCellMar>
        </w:tblPrEx>
        <w:trPr>
          <w:trHeight w:hRule="exact" w:val="395"/>
          <w:jc w:val="center"/>
        </w:trPr>
        <w:tc>
          <w:tcPr>
            <w:tcW w:w="2247" w:type="dxa"/>
            <w:noWrap/>
            <w:vAlign w:val="center"/>
          </w:tcPr>
          <w:p w:rsidR="0083131C" w:rsidRPr="00A73166" w:rsidRDefault="00A97097">
            <w:pPr>
              <w:widowControl/>
              <w:spacing w:line="320" w:lineRule="exact"/>
              <w:jc w:val="center"/>
              <w:rPr>
                <w:rFonts w:ascii="方正仿宋_GBK" w:eastAsia="方正仿宋_GBK"/>
                <w:color w:val="000000"/>
                <w:kern w:val="0"/>
                <w:sz w:val="28"/>
                <w:szCs w:val="28"/>
              </w:rPr>
            </w:pPr>
            <w:r w:rsidRPr="00A73166">
              <w:rPr>
                <w:rFonts w:ascii="方正仿宋_GBK" w:eastAsia="方正仿宋_GBK" w:cs="方正仿宋_GBK" w:hint="eastAsia"/>
                <w:color w:val="000000"/>
                <w:sz w:val="28"/>
                <w:szCs w:val="28"/>
              </w:rPr>
              <w:t>开</w:t>
            </w:r>
            <w:proofErr w:type="gramStart"/>
            <w:r w:rsidRPr="00A73166">
              <w:rPr>
                <w:rFonts w:ascii="方正仿宋_GBK" w:eastAsia="方正仿宋_GBK" w:cs="方正仿宋_GBK" w:hint="eastAsia"/>
                <w:color w:val="000000"/>
                <w:sz w:val="28"/>
                <w:szCs w:val="28"/>
              </w:rPr>
              <w:t>州中学</w:t>
            </w:r>
            <w:proofErr w:type="gramEnd"/>
          </w:p>
        </w:tc>
        <w:tc>
          <w:tcPr>
            <w:tcW w:w="1918" w:type="dxa"/>
            <w:vAlign w:val="center"/>
          </w:tcPr>
          <w:p w:rsidR="0083131C" w:rsidRPr="00A73166" w:rsidRDefault="00A97097">
            <w:pPr>
              <w:widowControl/>
              <w:spacing w:line="320" w:lineRule="exact"/>
              <w:jc w:val="center"/>
              <w:rPr>
                <w:rFonts w:ascii="方正仿宋_GBK" w:eastAsia="方正仿宋_GBK"/>
                <w:color w:val="000000"/>
                <w:kern w:val="0"/>
                <w:sz w:val="28"/>
                <w:szCs w:val="28"/>
              </w:rPr>
            </w:pPr>
            <w:r w:rsidRPr="00A73166">
              <w:rPr>
                <w:rFonts w:ascii="方正仿宋_GBK" w:eastAsia="方正仿宋_GBK" w:cs="方正仿宋_GBK" w:hint="eastAsia"/>
                <w:color w:val="000000"/>
                <w:sz w:val="28"/>
                <w:szCs w:val="28"/>
              </w:rPr>
              <w:t>2</w:t>
            </w:r>
            <w:r w:rsidRPr="00A73166">
              <w:rPr>
                <w:rFonts w:ascii="方正仿宋_GBK" w:eastAsia="方正仿宋_GBK" w:cs="方正仿宋_GBK"/>
                <w:color w:val="000000"/>
                <w:sz w:val="28"/>
                <w:szCs w:val="28"/>
              </w:rPr>
              <w:t>8</w:t>
            </w:r>
          </w:p>
        </w:tc>
        <w:tc>
          <w:tcPr>
            <w:tcW w:w="1985" w:type="dxa"/>
            <w:tcBorders>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14</w:t>
            </w:r>
          </w:p>
        </w:tc>
        <w:tc>
          <w:tcPr>
            <w:tcW w:w="2409" w:type="dxa"/>
            <w:tcBorders>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实验中学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24</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12</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临江中学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23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陈家中学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24</w:t>
            </w:r>
            <w:r w:rsidRPr="00A73166">
              <w:rPr>
                <w:rFonts w:ascii="方正仿宋_GBK" w:eastAsia="方正仿宋_GBK" w:cs="方正仿宋_GBK"/>
                <w:color w:val="000000"/>
                <w:sz w:val="28"/>
                <w:szCs w:val="28"/>
              </w:rPr>
              <w:t xml:space="preserve">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12</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丰</w:t>
            </w:r>
            <w:proofErr w:type="gramStart"/>
            <w:r w:rsidRPr="00A73166">
              <w:rPr>
                <w:rFonts w:ascii="方正仿宋_GBK" w:eastAsia="方正仿宋_GBK" w:cs="方正仿宋_GBK" w:hint="eastAsia"/>
                <w:color w:val="000000"/>
                <w:sz w:val="28"/>
                <w:szCs w:val="28"/>
              </w:rPr>
              <w:t>乐中学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18</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9</w:t>
            </w:r>
            <w:r w:rsidRPr="00A73166">
              <w:rPr>
                <w:rFonts w:ascii="方正仿宋_GBK" w:eastAsia="方正仿宋_GBK" w:cs="方正仿宋_GBK"/>
                <w:color w:val="000000"/>
                <w:sz w:val="28"/>
                <w:szCs w:val="28"/>
              </w:rPr>
              <w:t xml:space="preserve">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中和中学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9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5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温泉中学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5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铁桥中学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11</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6</w:t>
            </w:r>
            <w:r w:rsidRPr="00A73166">
              <w:rPr>
                <w:rFonts w:ascii="方正仿宋_GBK" w:eastAsia="方正仿宋_GBK" w:cs="方正仿宋_GBK"/>
                <w:color w:val="000000"/>
                <w:sz w:val="28"/>
                <w:szCs w:val="28"/>
              </w:rPr>
              <w:t xml:space="preserve">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百里初中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3</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大进初中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6</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3</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敦</w:t>
            </w:r>
            <w:proofErr w:type="gramEnd"/>
            <w:r w:rsidRPr="00A73166">
              <w:rPr>
                <w:rFonts w:ascii="方正仿宋_GBK" w:eastAsia="方正仿宋_GBK" w:cs="方正仿宋_GBK" w:hint="eastAsia"/>
                <w:color w:val="000000"/>
                <w:sz w:val="28"/>
                <w:szCs w:val="28"/>
              </w:rPr>
              <w:t>好初中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正坝初中</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高桥初中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麻柳初中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3</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紫水初中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天白初中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天和初中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九龙山初中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5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铁锁桥初中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6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3</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中兴初中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南雅初中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温汤井初中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大堰初中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河堰初中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5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岳溪初中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6</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3</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lastRenderedPageBreak/>
              <w:t>赵家初中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8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华承初中</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渠口初中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三合初中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镇东初中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4</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正安初中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3</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盛山初中</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金峰初中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东华初中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4</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郭家初中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8</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复兴初中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后河初中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5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长沙初中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南门初中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4</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书院初中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14</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7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太原初中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r w:rsidRPr="00A73166">
              <w:rPr>
                <w:rFonts w:ascii="方正仿宋_GBK" w:eastAsia="方正仿宋_GBK" w:cs="方正仿宋_GBK"/>
                <w:color w:val="000000"/>
                <w:sz w:val="28"/>
                <w:szCs w:val="28"/>
              </w:rPr>
              <w:t xml:space="preserve">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 xml:space="preserve">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竹溪初中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西街初中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7</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8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德阳初中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16</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8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云枫初中</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 xml:space="preserve">7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9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文峰初中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 xml:space="preserve">3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6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梓潼小学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满月小学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谭家小学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5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巫山小学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白桥小学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2</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1</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和谦小学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7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跳蹬小学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龙</w:t>
            </w:r>
            <w:proofErr w:type="gramStart"/>
            <w:r w:rsidRPr="00A73166">
              <w:rPr>
                <w:rFonts w:ascii="方正仿宋_GBK" w:eastAsia="方正仿宋_GBK" w:cs="方正仿宋_GBK" w:hint="eastAsia"/>
                <w:color w:val="000000"/>
                <w:sz w:val="28"/>
                <w:szCs w:val="28"/>
              </w:rPr>
              <w:t>安小学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五通小学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lastRenderedPageBreak/>
              <w:t>三汇口小学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3</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1</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义和小学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4</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鱼龙小学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白泉小学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2</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大进小学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10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5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关面小学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敦</w:t>
            </w:r>
            <w:proofErr w:type="gramEnd"/>
            <w:r w:rsidRPr="00A73166">
              <w:rPr>
                <w:rFonts w:ascii="方正仿宋_GBK" w:eastAsia="方正仿宋_GBK" w:cs="方正仿宋_GBK" w:hint="eastAsia"/>
                <w:color w:val="000000"/>
                <w:sz w:val="28"/>
                <w:szCs w:val="28"/>
              </w:rPr>
              <w:t>好小学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5</w:t>
            </w:r>
            <w:r w:rsidRPr="00A73166">
              <w:rPr>
                <w:rFonts w:ascii="方正仿宋_GBK" w:eastAsia="方正仿宋_GBK" w:cs="方正仿宋_GBK"/>
                <w:color w:val="000000"/>
                <w:sz w:val="28"/>
                <w:szCs w:val="28"/>
              </w:rPr>
              <w:t xml:space="preserve">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正坝小学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高桥小学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齐</w:t>
            </w:r>
            <w:proofErr w:type="gramStart"/>
            <w:r w:rsidRPr="00A73166">
              <w:rPr>
                <w:rFonts w:ascii="方正仿宋_GBK" w:eastAsia="方正仿宋_GBK" w:cs="方正仿宋_GBK" w:hint="eastAsia"/>
                <w:color w:val="000000"/>
                <w:sz w:val="28"/>
                <w:szCs w:val="28"/>
              </w:rPr>
              <w:t>力小学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麻</w:t>
            </w:r>
            <w:proofErr w:type="gramStart"/>
            <w:r w:rsidRPr="00A73166">
              <w:rPr>
                <w:rFonts w:ascii="方正仿宋_GBK" w:eastAsia="方正仿宋_GBK" w:cs="方正仿宋_GBK" w:hint="eastAsia"/>
                <w:color w:val="000000"/>
                <w:sz w:val="28"/>
                <w:szCs w:val="28"/>
              </w:rPr>
              <w:t>柳小学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鹿</w:t>
            </w:r>
            <w:proofErr w:type="gramStart"/>
            <w:r w:rsidRPr="00A73166">
              <w:rPr>
                <w:rFonts w:ascii="方正仿宋_GBK" w:eastAsia="方正仿宋_GBK" w:cs="方正仿宋_GBK" w:hint="eastAsia"/>
                <w:color w:val="000000"/>
                <w:sz w:val="28"/>
                <w:szCs w:val="28"/>
              </w:rPr>
              <w:t>硐</w:t>
            </w:r>
            <w:proofErr w:type="gramEnd"/>
            <w:r w:rsidRPr="00A73166">
              <w:rPr>
                <w:rFonts w:ascii="方正仿宋_GBK" w:eastAsia="方正仿宋_GBK" w:cs="方正仿宋_GBK" w:hint="eastAsia"/>
                <w:color w:val="000000"/>
                <w:sz w:val="28"/>
                <w:szCs w:val="28"/>
              </w:rPr>
              <w:t>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紫水小学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3</w:t>
            </w:r>
            <w:r w:rsidRPr="00A73166">
              <w:rPr>
                <w:rFonts w:ascii="方正仿宋_GBK" w:eastAsia="方正仿宋_GBK" w:cs="方正仿宋_GBK"/>
                <w:color w:val="000000"/>
                <w:sz w:val="28"/>
                <w:szCs w:val="28"/>
              </w:rPr>
              <w:t xml:space="preserve">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天和小学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1</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九龙山小学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东坝小学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天</w:t>
            </w:r>
            <w:proofErr w:type="gramStart"/>
            <w:r w:rsidRPr="00A73166">
              <w:rPr>
                <w:rFonts w:ascii="方正仿宋_GBK" w:eastAsia="方正仿宋_GBK" w:cs="方正仿宋_GBK" w:hint="eastAsia"/>
                <w:color w:val="000000"/>
                <w:sz w:val="28"/>
                <w:szCs w:val="28"/>
              </w:rPr>
              <w:t>白小学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四合小学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灵通小学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金沙小学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铁桥小学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9</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大生小学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 xml:space="preserve">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南</w:t>
            </w:r>
            <w:proofErr w:type="gramStart"/>
            <w:r w:rsidRPr="00A73166">
              <w:rPr>
                <w:rFonts w:ascii="方正仿宋_GBK" w:eastAsia="方正仿宋_GBK" w:cs="方正仿宋_GBK" w:hint="eastAsia"/>
                <w:color w:val="000000"/>
                <w:sz w:val="28"/>
                <w:szCs w:val="28"/>
              </w:rPr>
              <w:t>雅小学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书香小学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大堰小学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3</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河</w:t>
            </w:r>
            <w:proofErr w:type="gramStart"/>
            <w:r w:rsidRPr="00A73166">
              <w:rPr>
                <w:rFonts w:ascii="方正仿宋_GBK" w:eastAsia="方正仿宋_GBK" w:cs="方正仿宋_GBK" w:hint="eastAsia"/>
                <w:color w:val="000000"/>
                <w:sz w:val="28"/>
                <w:szCs w:val="28"/>
              </w:rPr>
              <w:t>堰小学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乐园小学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上桥小学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温泉小学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 xml:space="preserve">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岩</w:t>
            </w:r>
            <w:proofErr w:type="gramStart"/>
            <w:r w:rsidRPr="00A73166">
              <w:rPr>
                <w:rFonts w:ascii="方正仿宋_GBK" w:eastAsia="方正仿宋_GBK" w:cs="方正仿宋_GBK" w:hint="eastAsia"/>
                <w:color w:val="000000"/>
                <w:sz w:val="28"/>
                <w:szCs w:val="28"/>
              </w:rPr>
              <w:t>水小学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lastRenderedPageBreak/>
              <w:t>岳溪小学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0</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5</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赵家小学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7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赵家二校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8</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4</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开竹小学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渠口小学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白水小学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三</w:t>
            </w:r>
            <w:proofErr w:type="gramStart"/>
            <w:r w:rsidRPr="00A73166">
              <w:rPr>
                <w:rFonts w:ascii="方正仿宋_GBK" w:eastAsia="方正仿宋_GBK" w:cs="方正仿宋_GBK" w:hint="eastAsia"/>
                <w:color w:val="000000"/>
                <w:sz w:val="28"/>
                <w:szCs w:val="28"/>
              </w:rPr>
              <w:t>合小学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中和小学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5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镇东小学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6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正安小学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6</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大德小学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大慈小学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2</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金峰小学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厚坝小学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津</w:t>
            </w:r>
            <w:proofErr w:type="gramStart"/>
            <w:r w:rsidRPr="00A73166">
              <w:rPr>
                <w:rFonts w:ascii="方正仿宋_GBK" w:eastAsia="方正仿宋_GBK" w:cs="方正仿宋_GBK" w:hint="eastAsia"/>
                <w:color w:val="000000"/>
                <w:sz w:val="28"/>
                <w:szCs w:val="28"/>
              </w:rPr>
              <w:t>关小学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郭家小学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7</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4</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丰乐小学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7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白鹤小学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东华小学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6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陈家小学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1</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长沙小学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一心小学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义学堂小学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8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南门小学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6</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3</w:t>
            </w:r>
            <w:r w:rsidRPr="00A73166">
              <w:rPr>
                <w:rFonts w:ascii="方正仿宋_GBK" w:eastAsia="方正仿宋_GBK" w:cs="方正仿宋_GBK"/>
                <w:color w:val="000000"/>
                <w:sz w:val="28"/>
                <w:szCs w:val="28"/>
              </w:rPr>
              <w:t xml:space="preserve">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万里小学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花林小学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临江小学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8</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9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长青小学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明星小学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临东小学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lastRenderedPageBreak/>
              <w:t xml:space="preserve"> 龙珠</w:t>
            </w:r>
            <w:r w:rsidRPr="00A73166">
              <w:rPr>
                <w:rFonts w:ascii="方正仿宋_GBK" w:eastAsia="方正仿宋_GBK" w:cs="方正仿宋_GBK"/>
                <w:color w:val="000000"/>
                <w:sz w:val="28"/>
                <w:szCs w:val="28"/>
              </w:rPr>
              <w:t>小学</w:t>
            </w:r>
          </w:p>
          <w:p w:rsidR="0083131C" w:rsidRPr="00A73166" w:rsidRDefault="0083131C">
            <w:pPr>
              <w:spacing w:line="320" w:lineRule="exact"/>
              <w:jc w:val="center"/>
              <w:rPr>
                <w:rFonts w:ascii="方正仿宋_GBK" w:eastAsia="方正仿宋_GBK" w:cs="方正仿宋_GBK"/>
                <w:color w:val="000000"/>
                <w:sz w:val="28"/>
                <w:szCs w:val="28"/>
              </w:rPr>
            </w:pP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4</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 xml:space="preserve"> 歇</w:t>
            </w:r>
            <w:proofErr w:type="gramStart"/>
            <w:r w:rsidRPr="00A73166">
              <w:rPr>
                <w:rFonts w:ascii="方正仿宋_GBK" w:eastAsia="方正仿宋_GBK" w:cs="方正仿宋_GBK" w:hint="eastAsia"/>
                <w:color w:val="000000"/>
                <w:sz w:val="28"/>
                <w:szCs w:val="28"/>
              </w:rPr>
              <w:t>马</w:t>
            </w:r>
            <w:r w:rsidRPr="00A73166">
              <w:rPr>
                <w:rFonts w:ascii="方正仿宋_GBK" w:eastAsia="方正仿宋_GBK" w:cs="方正仿宋_GBK"/>
                <w:color w:val="000000"/>
                <w:sz w:val="28"/>
                <w:szCs w:val="28"/>
              </w:rPr>
              <w:t>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太原小学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4</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竹溪小学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石碗小学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汉丰一校</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6</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8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汉丰二</w:t>
            </w:r>
            <w:proofErr w:type="gramEnd"/>
            <w:r w:rsidRPr="00A73166">
              <w:rPr>
                <w:rFonts w:ascii="方正仿宋_GBK" w:eastAsia="方正仿宋_GBK" w:cs="方正仿宋_GBK" w:hint="eastAsia"/>
                <w:color w:val="000000"/>
                <w:sz w:val="28"/>
                <w:szCs w:val="28"/>
              </w:rPr>
              <w:t>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4</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7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汉丰三</w:t>
            </w:r>
            <w:proofErr w:type="gramEnd"/>
            <w:r w:rsidRPr="00A73166">
              <w:rPr>
                <w:rFonts w:ascii="方正仿宋_GBK" w:eastAsia="方正仿宋_GBK" w:cs="方正仿宋_GBK" w:hint="eastAsia"/>
                <w:color w:val="000000"/>
                <w:sz w:val="28"/>
                <w:szCs w:val="28"/>
              </w:rPr>
              <w:t>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14</w:t>
            </w:r>
            <w:r w:rsidRPr="00A73166">
              <w:rPr>
                <w:rFonts w:ascii="方正仿宋_GBK" w:eastAsia="方正仿宋_GBK" w:cs="方正仿宋_GBK"/>
                <w:color w:val="000000"/>
                <w:sz w:val="28"/>
                <w:szCs w:val="28"/>
              </w:rPr>
              <w:t xml:space="preserve">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7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0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汉丰四</w:t>
            </w:r>
            <w:proofErr w:type="gramEnd"/>
            <w:r w:rsidRPr="00A73166">
              <w:rPr>
                <w:rFonts w:ascii="方正仿宋_GBK" w:eastAsia="方正仿宋_GBK" w:cs="方正仿宋_GBK" w:hint="eastAsia"/>
                <w:color w:val="000000"/>
                <w:sz w:val="28"/>
                <w:szCs w:val="28"/>
              </w:rPr>
              <w:t>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13</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7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汉丰五</w:t>
            </w:r>
            <w:proofErr w:type="gramEnd"/>
            <w:r w:rsidRPr="00A73166">
              <w:rPr>
                <w:rFonts w:ascii="方正仿宋_GBK" w:eastAsia="方正仿宋_GBK" w:cs="方正仿宋_GBK" w:hint="eastAsia"/>
                <w:color w:val="000000"/>
                <w:sz w:val="28"/>
                <w:szCs w:val="28"/>
              </w:rPr>
              <w:t>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15</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7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汉丰六校</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7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汉丰七校</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5</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8</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汉丰八</w:t>
            </w:r>
            <w:proofErr w:type="gramEnd"/>
            <w:r w:rsidRPr="00A73166">
              <w:rPr>
                <w:rFonts w:ascii="方正仿宋_GBK" w:eastAsia="方正仿宋_GBK" w:cs="方正仿宋_GBK" w:hint="eastAsia"/>
                <w:color w:val="000000"/>
                <w:sz w:val="28"/>
                <w:szCs w:val="28"/>
              </w:rPr>
              <w:t>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1</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5</w:t>
            </w:r>
            <w:r w:rsidRPr="00A73166">
              <w:rPr>
                <w:rFonts w:ascii="方正仿宋_GBK" w:eastAsia="方正仿宋_GBK" w:cs="方正仿宋_GBK"/>
                <w:color w:val="000000"/>
                <w:sz w:val="28"/>
                <w:szCs w:val="28"/>
              </w:rPr>
              <w:t xml:space="preserve">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汉丰九</w:t>
            </w:r>
            <w:proofErr w:type="gramEnd"/>
            <w:r w:rsidRPr="00A73166">
              <w:rPr>
                <w:rFonts w:ascii="方正仿宋_GBK" w:eastAsia="方正仿宋_GBK" w:cs="方正仿宋_GBK" w:hint="eastAsia"/>
                <w:color w:val="000000"/>
                <w:sz w:val="28"/>
                <w:szCs w:val="28"/>
              </w:rPr>
              <w:t>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r w:rsidRPr="00A73166">
              <w:rPr>
                <w:rFonts w:ascii="方正仿宋_GBK" w:eastAsia="方正仿宋_GBK" w:cs="方正仿宋_GBK"/>
                <w:color w:val="000000"/>
                <w:sz w:val="28"/>
                <w:szCs w:val="28"/>
              </w:rPr>
              <w:t>6</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8</w:t>
            </w:r>
            <w:r w:rsidRPr="00A73166">
              <w:rPr>
                <w:rFonts w:ascii="方正仿宋_GBK" w:eastAsia="方正仿宋_GBK" w:cs="方正仿宋_GBK"/>
                <w:color w:val="000000"/>
                <w:sz w:val="28"/>
                <w:szCs w:val="28"/>
              </w:rPr>
              <w:t xml:space="preserve">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关坪完小</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顶星完小</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水田完小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1</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桃溪完小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白乐完小</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仁寨完小</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原龙完小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民主完小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花木完小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金霞完小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马家完小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县坝完小</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徐家坝完小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马鞍完小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明德完小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农兴完小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lastRenderedPageBreak/>
              <w:t>石河完小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新义完小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大梁完小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九岭完小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长店坊</w:t>
            </w:r>
            <w:proofErr w:type="gramEnd"/>
            <w:r w:rsidRPr="00A73166">
              <w:rPr>
                <w:rFonts w:ascii="方正仿宋_GBK" w:eastAsia="方正仿宋_GBK" w:cs="方正仿宋_GBK" w:hint="eastAsia"/>
                <w:color w:val="000000"/>
                <w:sz w:val="28"/>
                <w:szCs w:val="28"/>
              </w:rPr>
              <w:t>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大桥完小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滴水完小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茂林完小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大海完小</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新坝完小</w:t>
            </w:r>
            <w:r w:rsidRPr="00A73166">
              <w:rPr>
                <w:rFonts w:ascii="方正仿宋_GBK" w:eastAsia="方正仿宋_GBK" w:cs="方正仿宋_GBK" w:hint="eastAsia"/>
                <w:color w:val="000000"/>
                <w:position w:val="-10"/>
                <w:sz w:val="28"/>
                <w:szCs w:val="28"/>
              </w:rPr>
              <w:object w:dxaOrig="14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6.5pt" o:ole="">
                  <v:imagedata r:id="rId9" o:title=""/>
                </v:shape>
                <o:OLEObject Type="Embed" ProgID="Equation.3" ShapeID="_x0000_i1025" DrawAspect="Content" ObjectID="_1681216657" r:id="rId10"/>
              </w:object>
            </w:r>
            <w:r w:rsidRPr="00A73166">
              <w:rPr>
                <w:rFonts w:ascii="方正仿宋_GBK" w:eastAsia="方正仿宋_GBK" w:cs="方正仿宋_GBK" w:hint="eastAsia"/>
                <w:color w:val="000000"/>
                <w:position w:val="-10"/>
                <w:sz w:val="28"/>
                <w:szCs w:val="28"/>
              </w:rPr>
              <w:object w:dxaOrig="1440" w:dyaOrig="330">
                <v:shape id="_x0000_i1026" type="#_x0000_t75" style="width:1in;height:16.5pt" o:ole="">
                  <v:imagedata r:id="rId9" o:title=""/>
                </v:shape>
                <o:OLEObject Type="Embed" ProgID="Equation.3" ShapeID="_x0000_i1026" DrawAspect="Content" ObjectID="_1681216658" r:id="rId11"/>
              </w:objec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职教中心</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hint="eastAsia"/>
                <w:color w:val="000000"/>
                <w:sz w:val="28"/>
                <w:szCs w:val="28"/>
              </w:rPr>
              <w:t>28</w:t>
            </w:r>
            <w:r w:rsidRPr="00A73166">
              <w:rPr>
                <w:rFonts w:ascii="方正仿宋_GBK" w:eastAsia="方正仿宋_GBK" w:cs="方正仿宋_GBK"/>
                <w:color w:val="000000"/>
                <w:sz w:val="28"/>
                <w:szCs w:val="28"/>
              </w:rPr>
              <w:t xml:space="preserve">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14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特殊教育学校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敬业中学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5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3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巨龙职校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8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4</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俊亭初中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永泰初中</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龙英武校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4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2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凤凰小学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环桥学校</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成才学校</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新星小学</w:t>
            </w:r>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proofErr w:type="gramStart"/>
            <w:r w:rsidRPr="00A73166">
              <w:rPr>
                <w:rFonts w:ascii="方正仿宋_GBK" w:eastAsia="方正仿宋_GBK" w:cs="方正仿宋_GBK" w:hint="eastAsia"/>
                <w:color w:val="000000"/>
                <w:sz w:val="28"/>
                <w:szCs w:val="28"/>
              </w:rPr>
              <w:t>望博小学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r w:rsidR="0083131C" w:rsidRPr="00A73166">
        <w:tblPrEx>
          <w:tblCellMar>
            <w:left w:w="108" w:type="dxa"/>
            <w:right w:w="108" w:type="dxa"/>
          </w:tblCellMar>
        </w:tblPrEx>
        <w:trPr>
          <w:trHeight w:hRule="exact" w:val="395"/>
          <w:jc w:val="center"/>
        </w:trPr>
        <w:tc>
          <w:tcPr>
            <w:tcW w:w="2247" w:type="dxa"/>
            <w:tcBorders>
              <w:top w:val="nil"/>
            </w:tcBorders>
            <w:noWrap/>
            <w:vAlign w:val="center"/>
          </w:tcPr>
          <w:p w:rsidR="0083131C" w:rsidRPr="00A73166" w:rsidRDefault="00A97097">
            <w:pPr>
              <w:spacing w:line="320" w:lineRule="exact"/>
              <w:jc w:val="center"/>
              <w:rPr>
                <w:rFonts w:ascii="方正仿宋_GBK" w:eastAsia="方正仿宋_GBK"/>
                <w:color w:val="000000"/>
                <w:sz w:val="28"/>
                <w:szCs w:val="28"/>
              </w:rPr>
            </w:pPr>
            <w:r w:rsidRPr="00A73166">
              <w:rPr>
                <w:rFonts w:ascii="方正仿宋_GBK" w:eastAsia="方正仿宋_GBK" w:cs="方正仿宋_GBK" w:hint="eastAsia"/>
                <w:color w:val="000000"/>
                <w:sz w:val="28"/>
                <w:szCs w:val="28"/>
              </w:rPr>
              <w:t>文</w:t>
            </w:r>
            <w:proofErr w:type="gramStart"/>
            <w:r w:rsidRPr="00A73166">
              <w:rPr>
                <w:rFonts w:ascii="方正仿宋_GBK" w:eastAsia="方正仿宋_GBK" w:cs="方正仿宋_GBK" w:hint="eastAsia"/>
                <w:color w:val="000000"/>
                <w:sz w:val="28"/>
                <w:szCs w:val="28"/>
              </w:rPr>
              <w:t>普小学</w:t>
            </w:r>
            <w:proofErr w:type="gramEnd"/>
          </w:p>
        </w:tc>
        <w:tc>
          <w:tcPr>
            <w:tcW w:w="1918" w:type="dxa"/>
            <w:tcBorders>
              <w:top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1985"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c>
          <w:tcPr>
            <w:tcW w:w="2409" w:type="dxa"/>
            <w:tcBorders>
              <w:top w:val="nil"/>
              <w:left w:val="nil"/>
            </w:tcBorders>
            <w:vAlign w:val="center"/>
          </w:tcPr>
          <w:p w:rsidR="0083131C" w:rsidRPr="00A73166" w:rsidRDefault="00A97097">
            <w:pPr>
              <w:spacing w:line="320" w:lineRule="exact"/>
              <w:jc w:val="center"/>
              <w:rPr>
                <w:rFonts w:ascii="方正仿宋_GBK" w:eastAsia="方正仿宋_GBK" w:cs="方正仿宋_GBK"/>
                <w:color w:val="000000"/>
                <w:sz w:val="28"/>
                <w:szCs w:val="28"/>
              </w:rPr>
            </w:pPr>
            <w:r w:rsidRPr="00A73166">
              <w:rPr>
                <w:rFonts w:ascii="方正仿宋_GBK" w:eastAsia="方正仿宋_GBK" w:cs="方正仿宋_GBK"/>
                <w:color w:val="000000"/>
                <w:sz w:val="28"/>
                <w:szCs w:val="28"/>
              </w:rPr>
              <w:t xml:space="preserve">1 </w:t>
            </w:r>
          </w:p>
        </w:tc>
      </w:tr>
    </w:tbl>
    <w:p w:rsidR="0083131C" w:rsidRDefault="0083131C">
      <w:pPr>
        <w:rPr>
          <w:rFonts w:ascii="方正黑体_GBK" w:eastAsia="方正黑体_GBK" w:hAnsi="宋体" w:cs="方正黑体_GBK"/>
          <w:color w:val="000000"/>
          <w:sz w:val="32"/>
          <w:szCs w:val="32"/>
        </w:rPr>
      </w:pPr>
    </w:p>
    <w:p w:rsidR="0083131C" w:rsidRDefault="0083131C">
      <w:pPr>
        <w:rPr>
          <w:rFonts w:ascii="方正黑体_GBK" w:eastAsia="方正黑体_GBK" w:hAnsi="宋体" w:cs="方正黑体_GBK"/>
          <w:color w:val="000000"/>
          <w:sz w:val="32"/>
          <w:szCs w:val="32"/>
        </w:rPr>
      </w:pPr>
    </w:p>
    <w:p w:rsidR="0083131C" w:rsidRDefault="0083131C">
      <w:pPr>
        <w:rPr>
          <w:rFonts w:ascii="方正黑体_GBK" w:eastAsia="方正黑体_GBK" w:hAnsi="宋体" w:cs="方正黑体_GBK"/>
          <w:color w:val="000000"/>
          <w:sz w:val="32"/>
          <w:szCs w:val="32"/>
        </w:rPr>
      </w:pPr>
    </w:p>
    <w:p w:rsidR="0099565B" w:rsidRDefault="0099565B">
      <w:pPr>
        <w:rPr>
          <w:rFonts w:ascii="方正黑体_GBK" w:eastAsia="方正黑体_GBK" w:hAnsi="宋体" w:cs="方正黑体_GBK"/>
          <w:color w:val="000000"/>
          <w:sz w:val="32"/>
          <w:szCs w:val="32"/>
        </w:rPr>
      </w:pPr>
    </w:p>
    <w:p w:rsidR="0083131C" w:rsidRDefault="00A97097">
      <w:pPr>
        <w:rPr>
          <w:rFonts w:ascii="方正黑体_GBK" w:eastAsia="方正黑体_GBK" w:hAnsi="宋体" w:cs="方正黑体_GBK"/>
          <w:color w:val="000000"/>
          <w:sz w:val="32"/>
          <w:szCs w:val="32"/>
        </w:rPr>
      </w:pPr>
      <w:r>
        <w:rPr>
          <w:rFonts w:ascii="方正黑体_GBK" w:eastAsia="方正黑体_GBK" w:hAnsi="宋体" w:cs="方正黑体_GBK" w:hint="eastAsia"/>
          <w:color w:val="000000"/>
          <w:sz w:val="32"/>
          <w:szCs w:val="32"/>
        </w:rPr>
        <w:lastRenderedPageBreak/>
        <w:t>附件</w:t>
      </w:r>
      <w:r>
        <w:rPr>
          <w:rFonts w:ascii="方正黑体_GBK" w:eastAsia="方正黑体_GBK" w:hAnsi="宋体" w:cs="方正黑体_GBK"/>
          <w:color w:val="000000"/>
          <w:sz w:val="32"/>
          <w:szCs w:val="32"/>
        </w:rPr>
        <w:t>3</w:t>
      </w:r>
    </w:p>
    <w:p w:rsidR="0083131C" w:rsidRDefault="00A97097">
      <w:pPr>
        <w:spacing w:line="600" w:lineRule="exact"/>
        <w:ind w:firstLineChars="196" w:firstLine="862"/>
        <w:jc w:val="center"/>
        <w:rPr>
          <w:rFonts w:ascii="方正小标宋_GBK" w:eastAsia="方正小标宋_GBK" w:hAnsi="宋体"/>
          <w:color w:val="000000"/>
          <w:sz w:val="44"/>
          <w:szCs w:val="44"/>
        </w:rPr>
      </w:pPr>
      <w:r>
        <w:rPr>
          <w:rFonts w:ascii="方正小标宋_GBK" w:eastAsia="方正小标宋_GBK" w:hAnsi="宋体" w:cs="方正小标宋_GBK" w:hint="eastAsia"/>
          <w:color w:val="000000"/>
          <w:sz w:val="44"/>
          <w:szCs w:val="44"/>
        </w:rPr>
        <w:t>2021年“五好少年”“优秀学生干部”</w:t>
      </w:r>
    </w:p>
    <w:p w:rsidR="0083131C" w:rsidRDefault="00A97097">
      <w:pPr>
        <w:spacing w:line="600" w:lineRule="exact"/>
        <w:ind w:firstLineChars="196" w:firstLine="862"/>
        <w:jc w:val="center"/>
        <w:rPr>
          <w:rFonts w:ascii="方正小标宋_GBK" w:eastAsia="方正小标宋_GBK" w:hAnsi="宋体"/>
          <w:color w:val="000000"/>
          <w:sz w:val="44"/>
          <w:szCs w:val="44"/>
        </w:rPr>
      </w:pPr>
      <w:r>
        <w:rPr>
          <w:rFonts w:ascii="方正小标宋_GBK" w:eastAsia="方正小标宋_GBK" w:hAnsi="宋体" w:cs="方正小标宋_GBK" w:hint="eastAsia"/>
          <w:color w:val="000000"/>
          <w:sz w:val="44"/>
          <w:szCs w:val="44"/>
        </w:rPr>
        <w:t>推荐统计表</w:t>
      </w:r>
    </w:p>
    <w:p w:rsidR="0083131C" w:rsidRDefault="0083131C">
      <w:pPr>
        <w:spacing w:line="500" w:lineRule="exact"/>
        <w:ind w:firstLineChars="196" w:firstLine="787"/>
        <w:jc w:val="center"/>
        <w:rPr>
          <w:rFonts w:ascii="方正小标宋_GBK" w:eastAsia="方正小标宋_GBK" w:hAnsi="宋体"/>
          <w:b/>
          <w:bCs/>
          <w:color w:val="000000"/>
          <w:sz w:val="40"/>
          <w:szCs w:val="40"/>
        </w:rPr>
      </w:pPr>
    </w:p>
    <w:p w:rsidR="0083131C" w:rsidRDefault="00A97097">
      <w:pPr>
        <w:rPr>
          <w:rFonts w:ascii="方正仿宋_GBK" w:eastAsia="方正仿宋_GBK" w:hAnsi="宋体"/>
          <w:color w:val="000000"/>
          <w:sz w:val="32"/>
          <w:szCs w:val="32"/>
          <w:u w:val="single"/>
        </w:rPr>
      </w:pPr>
      <w:r>
        <w:rPr>
          <w:rFonts w:ascii="仿宋_GB2312" w:eastAsia="仿宋_GB2312" w:hAnsi="宋体" w:cs="仿宋_GB2312"/>
          <w:b/>
          <w:bCs/>
          <w:color w:val="000000"/>
          <w:sz w:val="30"/>
          <w:szCs w:val="30"/>
          <w:u w:val="single"/>
        </w:rPr>
        <w:t xml:space="preserve"> </w:t>
      </w:r>
      <w:r>
        <w:rPr>
          <w:rFonts w:ascii="仿宋_GB2312" w:eastAsia="仿宋_GB2312" w:hAnsi="宋体" w:cs="仿宋_GB2312"/>
          <w:color w:val="000000"/>
          <w:sz w:val="32"/>
          <w:szCs w:val="32"/>
          <w:u w:val="single"/>
        </w:rPr>
        <w:t xml:space="preserve">           </w:t>
      </w:r>
      <w:r>
        <w:rPr>
          <w:rFonts w:ascii="方正仿宋_GBK" w:eastAsia="方正仿宋_GBK" w:hAnsi="宋体" w:cs="方正仿宋_GBK" w:hint="eastAsia"/>
          <w:color w:val="000000"/>
          <w:sz w:val="32"/>
          <w:szCs w:val="32"/>
        </w:rPr>
        <w:t>学校（盖章）</w:t>
      </w:r>
      <w:r>
        <w:rPr>
          <w:rFonts w:ascii="方正仿宋_GBK" w:eastAsia="方正仿宋_GBK" w:hAnsi="宋体" w:cs="方正仿宋_GBK"/>
          <w:color w:val="000000"/>
          <w:sz w:val="32"/>
          <w:szCs w:val="32"/>
        </w:rPr>
        <w:t xml:space="preserve">    </w:t>
      </w:r>
      <w:r>
        <w:rPr>
          <w:rFonts w:ascii="方正仿宋_GBK" w:eastAsia="方正仿宋_GBK" w:hAnsi="宋体" w:cs="方正仿宋_GBK" w:hint="eastAsia"/>
          <w:color w:val="000000"/>
          <w:sz w:val="32"/>
          <w:szCs w:val="32"/>
        </w:rPr>
        <w:t>填报时间：</w:t>
      </w:r>
      <w:r>
        <w:rPr>
          <w:rFonts w:ascii="方正仿宋_GBK" w:eastAsia="方正仿宋_GBK" w:hAnsi="宋体" w:cs="方正仿宋_GBK"/>
          <w:color w:val="000000"/>
          <w:sz w:val="32"/>
          <w:szCs w:val="32"/>
          <w:u w:val="single"/>
        </w:rPr>
        <w:t xml:space="preserve">             </w:t>
      </w:r>
    </w:p>
    <w:p w:rsidR="0083131C" w:rsidRDefault="0083131C">
      <w:pPr>
        <w:spacing w:line="280" w:lineRule="exact"/>
        <w:rPr>
          <w:rFonts w:ascii="方正仿宋_GBK" w:eastAsia="方正仿宋_GBK" w:hAnsi="宋体"/>
          <w:color w:val="000000"/>
          <w:sz w:val="32"/>
          <w:szCs w:val="32"/>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1844"/>
        <w:gridCol w:w="4847"/>
      </w:tblGrid>
      <w:tr w:rsidR="0083131C">
        <w:trPr>
          <w:trHeight w:val="847"/>
          <w:jc w:val="center"/>
        </w:trPr>
        <w:tc>
          <w:tcPr>
            <w:tcW w:w="2383" w:type="dxa"/>
            <w:vAlign w:val="center"/>
          </w:tcPr>
          <w:p w:rsidR="0083131C" w:rsidRDefault="00A97097">
            <w:pPr>
              <w:jc w:val="center"/>
              <w:rPr>
                <w:rFonts w:ascii="方正仿宋_GBK" w:eastAsia="方正仿宋_GBK" w:hAnsi="宋体"/>
                <w:b/>
                <w:bCs/>
                <w:color w:val="000000"/>
                <w:sz w:val="30"/>
                <w:szCs w:val="30"/>
              </w:rPr>
            </w:pPr>
            <w:r>
              <w:rPr>
                <w:rFonts w:ascii="方正仿宋_GBK" w:eastAsia="方正仿宋_GBK" w:hAnsi="宋体" w:cs="方正仿宋_GBK" w:hint="eastAsia"/>
                <w:b/>
                <w:bCs/>
                <w:color w:val="000000"/>
                <w:sz w:val="30"/>
                <w:szCs w:val="30"/>
              </w:rPr>
              <w:t>类别</w:t>
            </w:r>
          </w:p>
        </w:tc>
        <w:tc>
          <w:tcPr>
            <w:tcW w:w="1844" w:type="dxa"/>
            <w:vAlign w:val="center"/>
          </w:tcPr>
          <w:p w:rsidR="0083131C" w:rsidRDefault="00A97097">
            <w:pPr>
              <w:jc w:val="center"/>
              <w:rPr>
                <w:rFonts w:ascii="方正仿宋_GBK" w:eastAsia="方正仿宋_GBK" w:hAnsi="宋体"/>
                <w:b/>
                <w:bCs/>
                <w:color w:val="000000"/>
                <w:sz w:val="30"/>
                <w:szCs w:val="30"/>
              </w:rPr>
            </w:pPr>
            <w:r>
              <w:rPr>
                <w:rFonts w:ascii="方正仿宋_GBK" w:eastAsia="方正仿宋_GBK" w:hAnsi="宋体" w:cs="方正仿宋_GBK" w:hint="eastAsia"/>
                <w:b/>
                <w:bCs/>
                <w:color w:val="000000"/>
                <w:sz w:val="30"/>
                <w:szCs w:val="30"/>
              </w:rPr>
              <w:t>数量</w:t>
            </w:r>
          </w:p>
        </w:tc>
        <w:tc>
          <w:tcPr>
            <w:tcW w:w="4847" w:type="dxa"/>
            <w:vAlign w:val="center"/>
          </w:tcPr>
          <w:p w:rsidR="0083131C" w:rsidRDefault="00A97097">
            <w:pPr>
              <w:jc w:val="center"/>
              <w:rPr>
                <w:rFonts w:ascii="方正仿宋_GBK" w:eastAsia="方正仿宋_GBK" w:hAnsi="宋体"/>
                <w:b/>
                <w:bCs/>
                <w:color w:val="000000"/>
                <w:sz w:val="30"/>
                <w:szCs w:val="30"/>
              </w:rPr>
            </w:pPr>
            <w:r>
              <w:rPr>
                <w:rFonts w:ascii="方正仿宋_GBK" w:eastAsia="方正仿宋_GBK" w:hAnsi="宋体" w:cs="方正仿宋_GBK" w:hint="eastAsia"/>
                <w:b/>
                <w:bCs/>
                <w:color w:val="000000"/>
                <w:sz w:val="30"/>
                <w:szCs w:val="30"/>
              </w:rPr>
              <w:t>姓</w:t>
            </w:r>
            <w:r>
              <w:rPr>
                <w:rFonts w:ascii="方正仿宋_GBK" w:eastAsia="方正仿宋_GBK" w:hAnsi="宋体" w:cs="方正仿宋_GBK"/>
                <w:b/>
                <w:bCs/>
                <w:color w:val="000000"/>
                <w:sz w:val="30"/>
                <w:szCs w:val="30"/>
              </w:rPr>
              <w:t xml:space="preserve">     </w:t>
            </w:r>
            <w:r>
              <w:rPr>
                <w:rFonts w:ascii="方正仿宋_GBK" w:eastAsia="方正仿宋_GBK" w:hAnsi="宋体" w:cs="方正仿宋_GBK" w:hint="eastAsia"/>
                <w:b/>
                <w:bCs/>
                <w:color w:val="000000"/>
                <w:sz w:val="30"/>
                <w:szCs w:val="30"/>
              </w:rPr>
              <w:t>名</w:t>
            </w:r>
          </w:p>
        </w:tc>
      </w:tr>
      <w:tr w:rsidR="0083131C">
        <w:trPr>
          <w:trHeight w:val="2857"/>
          <w:jc w:val="center"/>
        </w:trPr>
        <w:tc>
          <w:tcPr>
            <w:tcW w:w="2383" w:type="dxa"/>
            <w:vAlign w:val="center"/>
          </w:tcPr>
          <w:p w:rsidR="0083131C" w:rsidRDefault="00A97097">
            <w:pPr>
              <w:ind w:firstLineChars="147" w:firstLine="412"/>
              <w:rPr>
                <w:rFonts w:ascii="方正仿宋_GBK" w:eastAsia="方正仿宋_GBK" w:hAnsi="宋体"/>
                <w:color w:val="000000"/>
                <w:sz w:val="28"/>
                <w:szCs w:val="28"/>
              </w:rPr>
            </w:pPr>
            <w:r>
              <w:rPr>
                <w:rFonts w:ascii="方正仿宋_GBK" w:eastAsia="方正仿宋_GBK" w:hAnsi="宋体" w:cs="方正仿宋_GBK" w:hint="eastAsia"/>
                <w:color w:val="000000"/>
                <w:sz w:val="28"/>
                <w:szCs w:val="28"/>
              </w:rPr>
              <w:t>五好少年</w:t>
            </w:r>
          </w:p>
        </w:tc>
        <w:tc>
          <w:tcPr>
            <w:tcW w:w="1844" w:type="dxa"/>
            <w:vAlign w:val="center"/>
          </w:tcPr>
          <w:p w:rsidR="0083131C" w:rsidRDefault="0083131C">
            <w:pPr>
              <w:jc w:val="center"/>
              <w:rPr>
                <w:rFonts w:ascii="方正仿宋_GBK" w:eastAsia="方正仿宋_GBK" w:hAnsi="宋体"/>
                <w:color w:val="000000"/>
                <w:sz w:val="28"/>
                <w:szCs w:val="28"/>
              </w:rPr>
            </w:pPr>
          </w:p>
        </w:tc>
        <w:tc>
          <w:tcPr>
            <w:tcW w:w="4847" w:type="dxa"/>
            <w:vAlign w:val="center"/>
          </w:tcPr>
          <w:p w:rsidR="0083131C" w:rsidRDefault="0083131C">
            <w:pPr>
              <w:jc w:val="center"/>
              <w:rPr>
                <w:rFonts w:ascii="方正仿宋_GBK" w:eastAsia="方正仿宋_GBK" w:hAnsi="宋体"/>
                <w:color w:val="000000"/>
                <w:sz w:val="28"/>
                <w:szCs w:val="28"/>
              </w:rPr>
            </w:pPr>
          </w:p>
        </w:tc>
      </w:tr>
      <w:tr w:rsidR="0083131C">
        <w:trPr>
          <w:trHeight w:val="4955"/>
          <w:jc w:val="center"/>
        </w:trPr>
        <w:tc>
          <w:tcPr>
            <w:tcW w:w="2383" w:type="dxa"/>
            <w:vAlign w:val="center"/>
          </w:tcPr>
          <w:p w:rsidR="0083131C" w:rsidRDefault="00A97097">
            <w:pPr>
              <w:jc w:val="center"/>
              <w:rPr>
                <w:rFonts w:ascii="方正仿宋_GBK" w:eastAsia="方正仿宋_GBK" w:hAnsi="宋体"/>
                <w:color w:val="000000"/>
                <w:sz w:val="28"/>
                <w:szCs w:val="28"/>
              </w:rPr>
            </w:pPr>
            <w:r>
              <w:rPr>
                <w:rFonts w:ascii="方正仿宋_GBK" w:eastAsia="方正仿宋_GBK" w:hAnsi="宋体" w:cs="方正仿宋_GBK" w:hint="eastAsia"/>
                <w:color w:val="000000"/>
                <w:sz w:val="28"/>
                <w:szCs w:val="28"/>
              </w:rPr>
              <w:t>优秀学生干部</w:t>
            </w:r>
          </w:p>
        </w:tc>
        <w:tc>
          <w:tcPr>
            <w:tcW w:w="1844" w:type="dxa"/>
            <w:vAlign w:val="center"/>
          </w:tcPr>
          <w:p w:rsidR="0083131C" w:rsidRDefault="0083131C">
            <w:pPr>
              <w:jc w:val="center"/>
              <w:rPr>
                <w:rFonts w:ascii="方正仿宋_GBK" w:eastAsia="方正仿宋_GBK" w:hAnsi="宋体"/>
                <w:color w:val="000000"/>
                <w:sz w:val="28"/>
                <w:szCs w:val="28"/>
              </w:rPr>
            </w:pPr>
          </w:p>
        </w:tc>
        <w:tc>
          <w:tcPr>
            <w:tcW w:w="4847" w:type="dxa"/>
            <w:vAlign w:val="center"/>
          </w:tcPr>
          <w:p w:rsidR="0083131C" w:rsidRDefault="0083131C">
            <w:pPr>
              <w:jc w:val="center"/>
              <w:rPr>
                <w:rFonts w:ascii="方正仿宋_GBK" w:eastAsia="方正仿宋_GBK" w:hAnsi="宋体"/>
                <w:color w:val="000000"/>
                <w:sz w:val="28"/>
                <w:szCs w:val="28"/>
              </w:rPr>
            </w:pPr>
          </w:p>
        </w:tc>
      </w:tr>
    </w:tbl>
    <w:p w:rsidR="0031757C" w:rsidRDefault="0031757C" w:rsidP="0031757C">
      <w:pPr>
        <w:spacing w:line="560" w:lineRule="exact"/>
        <w:ind w:firstLineChars="100" w:firstLine="280"/>
        <w:jc w:val="left"/>
        <w:rPr>
          <w:rFonts w:ascii="方正仿宋_GBK" w:eastAsia="方正仿宋_GBK" w:cs="方正仿宋_GBK"/>
          <w:sz w:val="28"/>
          <w:szCs w:val="28"/>
        </w:rPr>
      </w:pPr>
    </w:p>
    <w:p w:rsidR="0083131C" w:rsidRPr="0031757C" w:rsidRDefault="0031757C" w:rsidP="00647537">
      <w:pPr>
        <w:spacing w:line="560" w:lineRule="exact"/>
        <w:ind w:firstLineChars="100" w:firstLine="210"/>
        <w:jc w:val="left"/>
        <w:rPr>
          <w:rFonts w:ascii="方正仿宋_GBK" w:eastAsia="方正仿宋_GBK" w:hAnsi="宋体"/>
          <w:color w:val="000000"/>
          <w:kern w:val="0"/>
          <w:sz w:val="28"/>
          <w:szCs w:val="28"/>
        </w:rPr>
      </w:pPr>
      <w:r>
        <w:rPr>
          <w:noProof/>
        </w:rPr>
        <w:pict>
          <v:line id="直接连接符 3" o:spid="_x0000_s1030"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32.6pt" to="442.2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"/>
        </w:pict>
      </w:r>
      <w:r>
        <w:rPr>
          <w:noProof/>
        </w:rPr>
        <w:pict>
          <v:line id="直接连接符 2" o:spid="_x0000_s1029"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2.65pt" to="44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"/>
        </w:pict>
      </w:r>
      <w:r>
        <w:rPr>
          <w:rFonts w:ascii="方正仿宋_GBK" w:eastAsia="方正仿宋_GBK" w:cs="方正仿宋_GBK" w:hint="eastAsia"/>
          <w:sz w:val="28"/>
          <w:szCs w:val="28"/>
        </w:rPr>
        <w:t>重庆市开州区教育委员会办公室</w:t>
      </w:r>
      <w:r>
        <w:rPr>
          <w:rFonts w:ascii="方正仿宋_GBK" w:eastAsia="方正仿宋_GBK" w:hAnsi="宋体" w:cs="宋体" w:hint="eastAsia"/>
          <w:kern w:val="0"/>
          <w:sz w:val="28"/>
          <w:szCs w:val="28"/>
        </w:rPr>
        <w:t xml:space="preserve">      </w:t>
      </w:r>
      <w:r>
        <w:rPr>
          <w:rFonts w:ascii="方正仿宋_GBK" w:eastAsia="方正仿宋_GBK" w:hAnsi="宋体" w:cs="宋体"/>
          <w:kern w:val="0"/>
          <w:sz w:val="28"/>
          <w:szCs w:val="28"/>
        </w:rPr>
        <w:t xml:space="preserve">  </w:t>
      </w:r>
      <w:r>
        <w:rPr>
          <w:rFonts w:ascii="方正仿宋_GBK" w:eastAsia="方正仿宋_GBK" w:hAnsi="宋体" w:cs="宋体" w:hint="eastAsia"/>
          <w:kern w:val="0"/>
          <w:sz w:val="28"/>
          <w:szCs w:val="28"/>
        </w:rPr>
        <w:t xml:space="preserve">   </w:t>
      </w:r>
      <w:r>
        <w:rPr>
          <w:rFonts w:ascii="方正仿宋_GBK" w:eastAsia="方正仿宋_GBK" w:cs="方正仿宋_GBK"/>
          <w:sz w:val="28"/>
          <w:szCs w:val="28"/>
        </w:rPr>
        <w:t>20</w:t>
      </w:r>
      <w:r>
        <w:rPr>
          <w:rFonts w:ascii="方正仿宋_GBK" w:eastAsia="方正仿宋_GBK" w:cs="方正仿宋_GBK" w:hint="eastAsia"/>
          <w:sz w:val="28"/>
          <w:szCs w:val="28"/>
        </w:rPr>
        <w:t>21年</w:t>
      </w:r>
      <w:r>
        <w:rPr>
          <w:rFonts w:ascii="方正仿宋_GBK" w:eastAsia="方正仿宋_GBK" w:cs="方正仿宋_GBK"/>
          <w:sz w:val="28"/>
          <w:szCs w:val="28"/>
        </w:rPr>
        <w:t>4</w:t>
      </w:r>
      <w:r>
        <w:rPr>
          <w:rFonts w:ascii="方正仿宋_GBK" w:eastAsia="方正仿宋_GBK" w:cs="方正仿宋_GBK" w:hint="eastAsia"/>
          <w:sz w:val="28"/>
          <w:szCs w:val="28"/>
        </w:rPr>
        <w:t>月</w:t>
      </w:r>
      <w:r>
        <w:rPr>
          <w:rFonts w:ascii="方正仿宋_GBK" w:eastAsia="方正仿宋_GBK" w:cs="方正仿宋_GBK"/>
          <w:sz w:val="28"/>
          <w:szCs w:val="28"/>
        </w:rPr>
        <w:t>2</w:t>
      </w:r>
      <w:r>
        <w:rPr>
          <w:rFonts w:ascii="方正仿宋_GBK" w:eastAsia="方正仿宋_GBK" w:cs="方正仿宋_GBK"/>
          <w:sz w:val="28"/>
          <w:szCs w:val="28"/>
        </w:rPr>
        <w:t>9</w:t>
      </w:r>
      <w:r>
        <w:rPr>
          <w:rFonts w:ascii="方正仿宋_GBK" w:eastAsia="方正仿宋_GBK" w:cs="方正仿宋_GBK" w:hint="eastAsia"/>
          <w:sz w:val="28"/>
          <w:szCs w:val="28"/>
        </w:rPr>
        <w:t>日印发</w:t>
      </w:r>
      <w:bookmarkStart w:id="0" w:name="_GoBack"/>
      <w:bookmarkEnd w:id="0"/>
    </w:p>
    <w:sectPr w:rsidR="0083131C" w:rsidRPr="0031757C">
      <w:footerReference w:type="even" r:id="rId12"/>
      <w:footerReference w:type="default" r:id="rId13"/>
      <w:pgSz w:w="11906" w:h="16838"/>
      <w:pgMar w:top="1814" w:right="1531" w:bottom="1814"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E2" w:rsidRDefault="00C949E2">
      <w:r>
        <w:separator/>
      </w:r>
    </w:p>
  </w:endnote>
  <w:endnote w:type="continuationSeparator" w:id="0">
    <w:p w:rsidR="00C949E2" w:rsidRDefault="00C9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63704"/>
    </w:sdtPr>
    <w:sdtEndPr/>
    <w:sdtContent>
      <w:p w:rsidR="0083131C" w:rsidRDefault="00A97097">
        <w:pPr>
          <w:pStyle w:val="a5"/>
        </w:pP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12 -</w:t>
        </w:r>
        <w:r>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C" w:rsidRDefault="00A97097">
    <w:pPr>
      <w:pStyle w:val="a5"/>
      <w:framePr w:wrap="around" w:vAnchor="text" w:hAnchor="margin" w:xAlign="outside" w:y="1"/>
      <w:rPr>
        <w:rStyle w:val="ab"/>
        <w:rFonts w:ascii="方正仿宋_GBK" w:eastAsia="方正仿宋_GBK"/>
        <w:sz w:val="28"/>
        <w:szCs w:val="28"/>
      </w:rPr>
    </w:pPr>
    <w:r>
      <w:rPr>
        <w:rStyle w:val="ab"/>
        <w:rFonts w:ascii="方正仿宋_GBK" w:eastAsia="方正仿宋_GBK" w:cs="方正仿宋_GBK"/>
        <w:sz w:val="28"/>
        <w:szCs w:val="28"/>
      </w:rPr>
      <w:fldChar w:fldCharType="begin"/>
    </w:r>
    <w:r>
      <w:rPr>
        <w:rStyle w:val="ab"/>
        <w:rFonts w:ascii="方正仿宋_GBK" w:eastAsia="方正仿宋_GBK" w:cs="方正仿宋_GBK"/>
        <w:sz w:val="28"/>
        <w:szCs w:val="28"/>
      </w:rPr>
      <w:instrText xml:space="preserve">PAGE  </w:instrText>
    </w:r>
    <w:r>
      <w:rPr>
        <w:rStyle w:val="ab"/>
        <w:rFonts w:ascii="方正仿宋_GBK" w:eastAsia="方正仿宋_GBK" w:cs="方正仿宋_GBK"/>
        <w:sz w:val="28"/>
        <w:szCs w:val="28"/>
      </w:rPr>
      <w:fldChar w:fldCharType="separate"/>
    </w:r>
    <w:r>
      <w:rPr>
        <w:rStyle w:val="ab"/>
        <w:rFonts w:ascii="方正仿宋_GBK" w:eastAsia="方正仿宋_GBK" w:cs="方正仿宋_GBK"/>
        <w:sz w:val="28"/>
        <w:szCs w:val="28"/>
      </w:rPr>
      <w:t>- 11 -</w:t>
    </w:r>
    <w:r>
      <w:rPr>
        <w:rStyle w:val="ab"/>
        <w:rFonts w:ascii="方正仿宋_GBK" w:eastAsia="方正仿宋_GBK" w:cs="方正仿宋_GBK"/>
        <w:sz w:val="28"/>
        <w:szCs w:val="28"/>
      </w:rPr>
      <w:fldChar w:fldCharType="end"/>
    </w:r>
  </w:p>
  <w:p w:rsidR="0083131C" w:rsidRDefault="0083131C">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E2" w:rsidRDefault="00C949E2">
      <w:r>
        <w:separator/>
      </w:r>
    </w:p>
  </w:footnote>
  <w:footnote w:type="continuationSeparator" w:id="0">
    <w:p w:rsidR="00C949E2" w:rsidRDefault="00C94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NotTrackMoves/>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0E2B8C"/>
    <w:rsid w:val="00006B62"/>
    <w:rsid w:val="00013CE3"/>
    <w:rsid w:val="00031E4D"/>
    <w:rsid w:val="00043482"/>
    <w:rsid w:val="00045A4D"/>
    <w:rsid w:val="00053AEE"/>
    <w:rsid w:val="00054EAE"/>
    <w:rsid w:val="00057905"/>
    <w:rsid w:val="000645ED"/>
    <w:rsid w:val="00064D7A"/>
    <w:rsid w:val="000678B1"/>
    <w:rsid w:val="000734D1"/>
    <w:rsid w:val="00080C0D"/>
    <w:rsid w:val="00091DA1"/>
    <w:rsid w:val="00092C98"/>
    <w:rsid w:val="000B4E20"/>
    <w:rsid w:val="000B7861"/>
    <w:rsid w:val="000C7CFF"/>
    <w:rsid w:val="000D2ED1"/>
    <w:rsid w:val="000D3712"/>
    <w:rsid w:val="000E13C6"/>
    <w:rsid w:val="000E2B8C"/>
    <w:rsid w:val="000E369B"/>
    <w:rsid w:val="000E5649"/>
    <w:rsid w:val="000E60E8"/>
    <w:rsid w:val="000E6999"/>
    <w:rsid w:val="0010097A"/>
    <w:rsid w:val="0010309C"/>
    <w:rsid w:val="00113B2D"/>
    <w:rsid w:val="00114F2D"/>
    <w:rsid w:val="0012532C"/>
    <w:rsid w:val="00126679"/>
    <w:rsid w:val="001330B5"/>
    <w:rsid w:val="001356AB"/>
    <w:rsid w:val="00137130"/>
    <w:rsid w:val="00141115"/>
    <w:rsid w:val="00141EC9"/>
    <w:rsid w:val="001458E4"/>
    <w:rsid w:val="001479C0"/>
    <w:rsid w:val="00152984"/>
    <w:rsid w:val="001529E0"/>
    <w:rsid w:val="00153EA5"/>
    <w:rsid w:val="001568C2"/>
    <w:rsid w:val="001718D4"/>
    <w:rsid w:val="00175858"/>
    <w:rsid w:val="00175F96"/>
    <w:rsid w:val="00182687"/>
    <w:rsid w:val="00184D05"/>
    <w:rsid w:val="00193E4B"/>
    <w:rsid w:val="001B1D84"/>
    <w:rsid w:val="001C59FD"/>
    <w:rsid w:val="001D1742"/>
    <w:rsid w:val="001E1183"/>
    <w:rsid w:val="001E6135"/>
    <w:rsid w:val="001E7B9E"/>
    <w:rsid w:val="001F0A46"/>
    <w:rsid w:val="001F22F8"/>
    <w:rsid w:val="001F6AE5"/>
    <w:rsid w:val="00211AD2"/>
    <w:rsid w:val="002137A6"/>
    <w:rsid w:val="0022698A"/>
    <w:rsid w:val="002449D4"/>
    <w:rsid w:val="00245299"/>
    <w:rsid w:val="00250A06"/>
    <w:rsid w:val="00255BDB"/>
    <w:rsid w:val="00257A5B"/>
    <w:rsid w:val="0026042D"/>
    <w:rsid w:val="00260A1B"/>
    <w:rsid w:val="00265D35"/>
    <w:rsid w:val="002667A5"/>
    <w:rsid w:val="00267737"/>
    <w:rsid w:val="00283590"/>
    <w:rsid w:val="0028701C"/>
    <w:rsid w:val="00287D40"/>
    <w:rsid w:val="00291543"/>
    <w:rsid w:val="002A39F6"/>
    <w:rsid w:val="002A784C"/>
    <w:rsid w:val="002C74FD"/>
    <w:rsid w:val="002F7D18"/>
    <w:rsid w:val="00306771"/>
    <w:rsid w:val="00316B91"/>
    <w:rsid w:val="003170F8"/>
    <w:rsid w:val="0031757C"/>
    <w:rsid w:val="0032387C"/>
    <w:rsid w:val="00324466"/>
    <w:rsid w:val="0033146B"/>
    <w:rsid w:val="003341A7"/>
    <w:rsid w:val="003352C3"/>
    <w:rsid w:val="0034246C"/>
    <w:rsid w:val="00343524"/>
    <w:rsid w:val="003476C9"/>
    <w:rsid w:val="00355A04"/>
    <w:rsid w:val="0035707E"/>
    <w:rsid w:val="00364DE7"/>
    <w:rsid w:val="00365ABA"/>
    <w:rsid w:val="00374C04"/>
    <w:rsid w:val="00374E60"/>
    <w:rsid w:val="0038112D"/>
    <w:rsid w:val="00385F0E"/>
    <w:rsid w:val="003A471D"/>
    <w:rsid w:val="003B78A0"/>
    <w:rsid w:val="003C59CF"/>
    <w:rsid w:val="003D34C8"/>
    <w:rsid w:val="003E5D3F"/>
    <w:rsid w:val="003E5F42"/>
    <w:rsid w:val="003E79D8"/>
    <w:rsid w:val="003F6E9B"/>
    <w:rsid w:val="003F725F"/>
    <w:rsid w:val="00422F21"/>
    <w:rsid w:val="0044051D"/>
    <w:rsid w:val="004415F5"/>
    <w:rsid w:val="00446675"/>
    <w:rsid w:val="004554CC"/>
    <w:rsid w:val="00457415"/>
    <w:rsid w:val="00461594"/>
    <w:rsid w:val="004633C0"/>
    <w:rsid w:val="00486BB6"/>
    <w:rsid w:val="00487A7D"/>
    <w:rsid w:val="0049103B"/>
    <w:rsid w:val="004A1CBD"/>
    <w:rsid w:val="004B254C"/>
    <w:rsid w:val="004B49DA"/>
    <w:rsid w:val="004C77D8"/>
    <w:rsid w:val="004D0DB7"/>
    <w:rsid w:val="004D1BCB"/>
    <w:rsid w:val="004D3860"/>
    <w:rsid w:val="004E73C6"/>
    <w:rsid w:val="005001D2"/>
    <w:rsid w:val="005025A4"/>
    <w:rsid w:val="00507983"/>
    <w:rsid w:val="00511349"/>
    <w:rsid w:val="005237E4"/>
    <w:rsid w:val="005261A5"/>
    <w:rsid w:val="005526CF"/>
    <w:rsid w:val="005615B9"/>
    <w:rsid w:val="005674FF"/>
    <w:rsid w:val="00570432"/>
    <w:rsid w:val="005705E9"/>
    <w:rsid w:val="0058622B"/>
    <w:rsid w:val="0059294E"/>
    <w:rsid w:val="00592FB7"/>
    <w:rsid w:val="005C4828"/>
    <w:rsid w:val="005C6228"/>
    <w:rsid w:val="005C63BE"/>
    <w:rsid w:val="005C6E24"/>
    <w:rsid w:val="005D4AF4"/>
    <w:rsid w:val="005E00AD"/>
    <w:rsid w:val="005E1009"/>
    <w:rsid w:val="005E630F"/>
    <w:rsid w:val="005E6A56"/>
    <w:rsid w:val="005E7D40"/>
    <w:rsid w:val="00610A44"/>
    <w:rsid w:val="00614095"/>
    <w:rsid w:val="0062186C"/>
    <w:rsid w:val="00621D79"/>
    <w:rsid w:val="006253F2"/>
    <w:rsid w:val="00625797"/>
    <w:rsid w:val="00634C8B"/>
    <w:rsid w:val="0064527E"/>
    <w:rsid w:val="006472EC"/>
    <w:rsid w:val="00647537"/>
    <w:rsid w:val="006525C0"/>
    <w:rsid w:val="00654922"/>
    <w:rsid w:val="006561AC"/>
    <w:rsid w:val="006616D8"/>
    <w:rsid w:val="006629F9"/>
    <w:rsid w:val="00664E15"/>
    <w:rsid w:val="0067269B"/>
    <w:rsid w:val="00673DCE"/>
    <w:rsid w:val="00676F2F"/>
    <w:rsid w:val="00683477"/>
    <w:rsid w:val="00686A90"/>
    <w:rsid w:val="006934E9"/>
    <w:rsid w:val="006A12EB"/>
    <w:rsid w:val="006B2051"/>
    <w:rsid w:val="006C4991"/>
    <w:rsid w:val="006D2D21"/>
    <w:rsid w:val="006D319B"/>
    <w:rsid w:val="006D6F12"/>
    <w:rsid w:val="006F183A"/>
    <w:rsid w:val="006F60A2"/>
    <w:rsid w:val="00702A64"/>
    <w:rsid w:val="00707712"/>
    <w:rsid w:val="00715A0F"/>
    <w:rsid w:val="00716FD3"/>
    <w:rsid w:val="00723402"/>
    <w:rsid w:val="0074221F"/>
    <w:rsid w:val="007629F3"/>
    <w:rsid w:val="0076499B"/>
    <w:rsid w:val="00773B31"/>
    <w:rsid w:val="00780085"/>
    <w:rsid w:val="00784270"/>
    <w:rsid w:val="00792E22"/>
    <w:rsid w:val="00793D26"/>
    <w:rsid w:val="00797DA4"/>
    <w:rsid w:val="007A0E56"/>
    <w:rsid w:val="007A3DFB"/>
    <w:rsid w:val="007A3F38"/>
    <w:rsid w:val="007A5886"/>
    <w:rsid w:val="007A7352"/>
    <w:rsid w:val="007B1160"/>
    <w:rsid w:val="007C00E5"/>
    <w:rsid w:val="007E153C"/>
    <w:rsid w:val="007F0E7D"/>
    <w:rsid w:val="008028DF"/>
    <w:rsid w:val="00803A3B"/>
    <w:rsid w:val="00805094"/>
    <w:rsid w:val="008174EE"/>
    <w:rsid w:val="00825A6B"/>
    <w:rsid w:val="0083131C"/>
    <w:rsid w:val="00853EAA"/>
    <w:rsid w:val="00855B9C"/>
    <w:rsid w:val="00864F21"/>
    <w:rsid w:val="00870516"/>
    <w:rsid w:val="0087599C"/>
    <w:rsid w:val="00876D31"/>
    <w:rsid w:val="008805DD"/>
    <w:rsid w:val="00886315"/>
    <w:rsid w:val="00891144"/>
    <w:rsid w:val="00894091"/>
    <w:rsid w:val="008978DA"/>
    <w:rsid w:val="008A793D"/>
    <w:rsid w:val="008D0A16"/>
    <w:rsid w:val="008E07F6"/>
    <w:rsid w:val="008E0C99"/>
    <w:rsid w:val="008E7847"/>
    <w:rsid w:val="008F4FE8"/>
    <w:rsid w:val="008F5AD6"/>
    <w:rsid w:val="008F6F25"/>
    <w:rsid w:val="008F797D"/>
    <w:rsid w:val="00922CDF"/>
    <w:rsid w:val="009236D4"/>
    <w:rsid w:val="0093056F"/>
    <w:rsid w:val="00941A4E"/>
    <w:rsid w:val="009479F6"/>
    <w:rsid w:val="0095113B"/>
    <w:rsid w:val="00960903"/>
    <w:rsid w:val="0096353E"/>
    <w:rsid w:val="00963989"/>
    <w:rsid w:val="00986176"/>
    <w:rsid w:val="0099565B"/>
    <w:rsid w:val="00995C2E"/>
    <w:rsid w:val="009A0621"/>
    <w:rsid w:val="009B21D5"/>
    <w:rsid w:val="009B33EC"/>
    <w:rsid w:val="009C123C"/>
    <w:rsid w:val="009D10B3"/>
    <w:rsid w:val="009D20F1"/>
    <w:rsid w:val="009D7442"/>
    <w:rsid w:val="009D7F4C"/>
    <w:rsid w:val="009E7A6A"/>
    <w:rsid w:val="00A0078B"/>
    <w:rsid w:val="00A04C25"/>
    <w:rsid w:val="00A072F1"/>
    <w:rsid w:val="00A21855"/>
    <w:rsid w:val="00A21C7D"/>
    <w:rsid w:val="00A21F92"/>
    <w:rsid w:val="00A23119"/>
    <w:rsid w:val="00A26BCF"/>
    <w:rsid w:val="00A43E06"/>
    <w:rsid w:val="00A52CFC"/>
    <w:rsid w:val="00A52D5F"/>
    <w:rsid w:val="00A608BF"/>
    <w:rsid w:val="00A73166"/>
    <w:rsid w:val="00A769B6"/>
    <w:rsid w:val="00A77AD4"/>
    <w:rsid w:val="00A8285E"/>
    <w:rsid w:val="00A833BA"/>
    <w:rsid w:val="00A839D6"/>
    <w:rsid w:val="00A865B0"/>
    <w:rsid w:val="00A91222"/>
    <w:rsid w:val="00A94EC5"/>
    <w:rsid w:val="00A96EB5"/>
    <w:rsid w:val="00A97097"/>
    <w:rsid w:val="00AB0D6C"/>
    <w:rsid w:val="00AC36F7"/>
    <w:rsid w:val="00AC467A"/>
    <w:rsid w:val="00AC5480"/>
    <w:rsid w:val="00AC5D2C"/>
    <w:rsid w:val="00AC79C9"/>
    <w:rsid w:val="00AD21DF"/>
    <w:rsid w:val="00AD590A"/>
    <w:rsid w:val="00B169FA"/>
    <w:rsid w:val="00B2227D"/>
    <w:rsid w:val="00B228A9"/>
    <w:rsid w:val="00B24127"/>
    <w:rsid w:val="00B24329"/>
    <w:rsid w:val="00B468F7"/>
    <w:rsid w:val="00B47CF8"/>
    <w:rsid w:val="00B55C6B"/>
    <w:rsid w:val="00B6152E"/>
    <w:rsid w:val="00B74B33"/>
    <w:rsid w:val="00B76AC2"/>
    <w:rsid w:val="00B826A1"/>
    <w:rsid w:val="00B8502F"/>
    <w:rsid w:val="00B86855"/>
    <w:rsid w:val="00B928B8"/>
    <w:rsid w:val="00B93CDE"/>
    <w:rsid w:val="00B965F0"/>
    <w:rsid w:val="00BA426F"/>
    <w:rsid w:val="00BA6971"/>
    <w:rsid w:val="00BA6FF0"/>
    <w:rsid w:val="00BA713E"/>
    <w:rsid w:val="00BB0759"/>
    <w:rsid w:val="00BC49A5"/>
    <w:rsid w:val="00BD3D3C"/>
    <w:rsid w:val="00BE1189"/>
    <w:rsid w:val="00BE264A"/>
    <w:rsid w:val="00BE3742"/>
    <w:rsid w:val="00BE3E61"/>
    <w:rsid w:val="00BE5AF1"/>
    <w:rsid w:val="00C05F3C"/>
    <w:rsid w:val="00C239F2"/>
    <w:rsid w:val="00C266DB"/>
    <w:rsid w:val="00C36709"/>
    <w:rsid w:val="00C47DD0"/>
    <w:rsid w:val="00C52819"/>
    <w:rsid w:val="00C52895"/>
    <w:rsid w:val="00C555D1"/>
    <w:rsid w:val="00C57E9A"/>
    <w:rsid w:val="00C6227B"/>
    <w:rsid w:val="00C81384"/>
    <w:rsid w:val="00C92D72"/>
    <w:rsid w:val="00C949E2"/>
    <w:rsid w:val="00C972EB"/>
    <w:rsid w:val="00CA64AC"/>
    <w:rsid w:val="00CC2BF4"/>
    <w:rsid w:val="00CC3A74"/>
    <w:rsid w:val="00CC3D8B"/>
    <w:rsid w:val="00CE6E04"/>
    <w:rsid w:val="00CF2C27"/>
    <w:rsid w:val="00CF6062"/>
    <w:rsid w:val="00D06AB0"/>
    <w:rsid w:val="00D130FA"/>
    <w:rsid w:val="00D23FAC"/>
    <w:rsid w:val="00D404AB"/>
    <w:rsid w:val="00D414B4"/>
    <w:rsid w:val="00D41DD4"/>
    <w:rsid w:val="00D42947"/>
    <w:rsid w:val="00D52D9C"/>
    <w:rsid w:val="00D56B22"/>
    <w:rsid w:val="00D67E86"/>
    <w:rsid w:val="00D71C5F"/>
    <w:rsid w:val="00D74989"/>
    <w:rsid w:val="00D813A3"/>
    <w:rsid w:val="00D8508C"/>
    <w:rsid w:val="00D91262"/>
    <w:rsid w:val="00DA2CD7"/>
    <w:rsid w:val="00DA7AE2"/>
    <w:rsid w:val="00DB2034"/>
    <w:rsid w:val="00DD0D25"/>
    <w:rsid w:val="00DD331D"/>
    <w:rsid w:val="00DD53CA"/>
    <w:rsid w:val="00DD77DD"/>
    <w:rsid w:val="00DE2F1D"/>
    <w:rsid w:val="00DF0AE6"/>
    <w:rsid w:val="00E004DB"/>
    <w:rsid w:val="00E0329C"/>
    <w:rsid w:val="00E11A50"/>
    <w:rsid w:val="00E13F88"/>
    <w:rsid w:val="00E14E5E"/>
    <w:rsid w:val="00E22535"/>
    <w:rsid w:val="00E327E1"/>
    <w:rsid w:val="00E33930"/>
    <w:rsid w:val="00E34CB3"/>
    <w:rsid w:val="00E54155"/>
    <w:rsid w:val="00E63354"/>
    <w:rsid w:val="00E7097B"/>
    <w:rsid w:val="00E71CBC"/>
    <w:rsid w:val="00E744A1"/>
    <w:rsid w:val="00E93E0C"/>
    <w:rsid w:val="00EA255E"/>
    <w:rsid w:val="00EA3014"/>
    <w:rsid w:val="00EA41F2"/>
    <w:rsid w:val="00EB5AE3"/>
    <w:rsid w:val="00EC1C57"/>
    <w:rsid w:val="00ED38A1"/>
    <w:rsid w:val="00EE4879"/>
    <w:rsid w:val="00EF6271"/>
    <w:rsid w:val="00EF7702"/>
    <w:rsid w:val="00EF79C6"/>
    <w:rsid w:val="00F0073E"/>
    <w:rsid w:val="00F0421F"/>
    <w:rsid w:val="00F0542D"/>
    <w:rsid w:val="00F10808"/>
    <w:rsid w:val="00F1205D"/>
    <w:rsid w:val="00F31F62"/>
    <w:rsid w:val="00F56F7E"/>
    <w:rsid w:val="00F678CF"/>
    <w:rsid w:val="00F75767"/>
    <w:rsid w:val="00F80F1D"/>
    <w:rsid w:val="00F90889"/>
    <w:rsid w:val="00F91147"/>
    <w:rsid w:val="00F9648E"/>
    <w:rsid w:val="00FA207F"/>
    <w:rsid w:val="00FC19B4"/>
    <w:rsid w:val="00FC1C5A"/>
    <w:rsid w:val="00FC4F3D"/>
    <w:rsid w:val="00FD4A46"/>
    <w:rsid w:val="00FF2AC3"/>
    <w:rsid w:val="00FF7D3C"/>
    <w:rsid w:val="016C45CE"/>
    <w:rsid w:val="04742767"/>
    <w:rsid w:val="05310B55"/>
    <w:rsid w:val="087834CF"/>
    <w:rsid w:val="090F4912"/>
    <w:rsid w:val="0C285CE8"/>
    <w:rsid w:val="0EAA0516"/>
    <w:rsid w:val="13894856"/>
    <w:rsid w:val="13B437B6"/>
    <w:rsid w:val="178A54B8"/>
    <w:rsid w:val="17EF3773"/>
    <w:rsid w:val="1B2D0063"/>
    <w:rsid w:val="21AE25DA"/>
    <w:rsid w:val="2D100EF6"/>
    <w:rsid w:val="2E0D3863"/>
    <w:rsid w:val="2FF82B3C"/>
    <w:rsid w:val="32320BBE"/>
    <w:rsid w:val="33BD70BB"/>
    <w:rsid w:val="37D33E8A"/>
    <w:rsid w:val="3DBD1C2A"/>
    <w:rsid w:val="3FA846E2"/>
    <w:rsid w:val="404D4F90"/>
    <w:rsid w:val="43686F97"/>
    <w:rsid w:val="469E3668"/>
    <w:rsid w:val="48ED539E"/>
    <w:rsid w:val="4AB5081C"/>
    <w:rsid w:val="4D102539"/>
    <w:rsid w:val="4F1E7401"/>
    <w:rsid w:val="4F616F76"/>
    <w:rsid w:val="4F850A60"/>
    <w:rsid w:val="50B170FD"/>
    <w:rsid w:val="51CD5044"/>
    <w:rsid w:val="535F509B"/>
    <w:rsid w:val="5C23083C"/>
    <w:rsid w:val="5C732ED6"/>
    <w:rsid w:val="5C9B4861"/>
    <w:rsid w:val="5D6E54A5"/>
    <w:rsid w:val="5E130E93"/>
    <w:rsid w:val="62934980"/>
    <w:rsid w:val="63391410"/>
    <w:rsid w:val="63D77C70"/>
    <w:rsid w:val="690D2FF1"/>
    <w:rsid w:val="6ADC4078"/>
    <w:rsid w:val="6B5136E7"/>
    <w:rsid w:val="6EB44CDC"/>
    <w:rsid w:val="6F374656"/>
    <w:rsid w:val="70476E06"/>
    <w:rsid w:val="79274401"/>
    <w:rsid w:val="79EC1BC6"/>
    <w:rsid w:val="7D893DBD"/>
    <w:rsid w:val="7D8A0F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1959AE"/>
  <w15:docId w15:val="{D71E2BCF-360C-4380-A2E8-394383DA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line="312" w:lineRule="auto"/>
      <w:jc w:val="left"/>
    </w:pPr>
    <w:rPr>
      <w:rFonts w:ascii="宋体" w:hAnsi="宋体" w:cs="宋体"/>
      <w:kern w:val="0"/>
      <w:sz w:val="18"/>
      <w:szCs w:val="18"/>
    </w:rPr>
  </w:style>
  <w:style w:type="table" w:styleId="aa">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qFormat/>
  </w:style>
  <w:style w:type="character" w:styleId="ac">
    <w:name w:val="Hyperlink"/>
    <w:basedOn w:val="a0"/>
    <w:uiPriority w:val="99"/>
    <w:qFormat/>
    <w:rPr>
      <w:color w:val="0000FF"/>
      <w:u w:val="single"/>
    </w:rPr>
  </w:style>
  <w:style w:type="character" w:customStyle="1" w:styleId="a6">
    <w:name w:val="页脚 字符"/>
    <w:basedOn w:val="a0"/>
    <w:link w:val="a5"/>
    <w:uiPriority w:val="99"/>
    <w:qFormat/>
    <w:locked/>
    <w:rPr>
      <w:sz w:val="18"/>
      <w:szCs w:val="18"/>
    </w:rPr>
  </w:style>
  <w:style w:type="character" w:customStyle="1" w:styleId="a4">
    <w:name w:val="日期 字符"/>
    <w:basedOn w:val="a0"/>
    <w:link w:val="a3"/>
    <w:uiPriority w:val="99"/>
    <w:semiHidden/>
    <w:qFormat/>
    <w:locked/>
    <w:rPr>
      <w:sz w:val="21"/>
      <w:szCs w:val="21"/>
    </w:rPr>
  </w:style>
  <w:style w:type="character" w:customStyle="1" w:styleId="a8">
    <w:name w:val="页眉 字符"/>
    <w:basedOn w:val="a0"/>
    <w:link w:val="a7"/>
    <w:uiPriority w:val="99"/>
    <w:semiHidden/>
    <w:qFormat/>
    <w:locked/>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character" w:styleId="ad">
    <w:name w:val="Subtle Emphasis"/>
    <w:basedOn w:val="a0"/>
    <w:uiPriority w:val="19"/>
    <w:qFormat/>
    <w:rsid w:val="002A39F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1516;&#26102;&#65292;&#23558;&#38468;&#20214;3&#30340;&#30005;&#23376;&#25991;&#26412;&#21457;&#36865;&#21040;931519949@qq.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32C99-4CDA-46EE-80D1-303ED537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683</Words>
  <Characters>3899</Characters>
  <Application>Microsoft Office Word</Application>
  <DocSecurity>0</DocSecurity>
  <Lines>32</Lines>
  <Paragraphs>9</Paragraphs>
  <ScaleCrop>false</ScaleCrop>
  <Company>Microsoft</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关于开展2012—2013学年度优秀学生评选表彰的</dc:title>
  <dc:creator>User</dc:creator>
  <cp:lastModifiedBy>Administrator</cp:lastModifiedBy>
  <cp:revision>101</cp:revision>
  <cp:lastPrinted>2021-04-28T08:02:00Z</cp:lastPrinted>
  <dcterms:created xsi:type="dcterms:W3CDTF">2018-04-19T01:34:00Z</dcterms:created>
  <dcterms:modified xsi:type="dcterms:W3CDTF">2021-04-29T07:51:00Z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F08DD928D2B542F09B2EB9A8C94F1D27</vt:lpwstr>
  </property>
  <property fmtid="{D5CDD505-2E9C-101B-9397-08002B2CF9AE}" pid="4" name="KSOSaveFontToCloudKey">
    <vt:lpwstr>799743246_btnclosed</vt:lpwstr>
  </property>
</Properties>
</file>