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33" w:rsidRDefault="00015D33">
      <w:pPr>
        <w:spacing w:line="600" w:lineRule="exact"/>
        <w:jc w:val="center"/>
        <w:rPr>
          <w:rFonts w:ascii="仿宋_GB2312" w:eastAsia="仿宋_GB2312"/>
          <w:color w:val="FFFFFF"/>
          <w:w w:val="90"/>
          <w:sz w:val="32"/>
          <w:szCs w:val="32"/>
        </w:rPr>
      </w:pPr>
    </w:p>
    <w:p w:rsidR="00015D33" w:rsidRDefault="00C20E4C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开州教人〔</w:t>
      </w:r>
      <w:r>
        <w:rPr>
          <w:rFonts w:eastAsia="方正仿宋_GBK"/>
          <w:sz w:val="32"/>
          <w:szCs w:val="32"/>
        </w:rPr>
        <w:t>2022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456</w:t>
      </w:r>
      <w:r>
        <w:rPr>
          <w:rFonts w:eastAsia="方正仿宋_GBK"/>
          <w:sz w:val="32"/>
          <w:szCs w:val="32"/>
        </w:rPr>
        <w:t>号</w:t>
      </w:r>
    </w:p>
    <w:p w:rsidR="00015D33" w:rsidRDefault="00015D33">
      <w:pPr>
        <w:spacing w:line="62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</w:p>
    <w:p w:rsidR="00015D33" w:rsidRDefault="00C20E4C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开州区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教育委员会</w:t>
      </w:r>
    </w:p>
    <w:p w:rsidR="00015D33" w:rsidRDefault="00C20E4C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-16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6"/>
          <w:sz w:val="44"/>
          <w:szCs w:val="44"/>
        </w:rPr>
        <w:t>关于推荐第二批市级特级教师工作室学员的通知</w:t>
      </w:r>
    </w:p>
    <w:p w:rsidR="00015D33" w:rsidRDefault="00015D33">
      <w:pPr>
        <w:spacing w:line="600" w:lineRule="exact"/>
        <w:rPr>
          <w:rFonts w:eastAsia="方正仿宋_GBK"/>
          <w:sz w:val="32"/>
          <w:szCs w:val="32"/>
        </w:rPr>
      </w:pPr>
    </w:p>
    <w:p w:rsidR="00015D33" w:rsidRDefault="00C20E4C">
      <w:pPr>
        <w:spacing w:line="600" w:lineRule="exac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各中小学、幼儿园</w:t>
      </w:r>
      <w:r>
        <w:rPr>
          <w:rFonts w:eastAsia="方正仿宋_GBK" w:cs="方正仿宋_GBK" w:hint="eastAsia"/>
          <w:sz w:val="32"/>
          <w:szCs w:val="32"/>
        </w:rPr>
        <w:t>：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根据《重庆市教育委员会关于</w:t>
      </w:r>
      <w:r>
        <w:rPr>
          <w:rFonts w:eastAsia="方正仿宋_GBK" w:cs="方正仿宋_GBK" w:hint="eastAsia"/>
          <w:sz w:val="32"/>
          <w:szCs w:val="32"/>
        </w:rPr>
        <w:t>推荐第二批市级特级教师工作室学员的通知</w:t>
      </w:r>
      <w:r>
        <w:rPr>
          <w:rFonts w:eastAsia="方正仿宋_GBK" w:cs="方正仿宋_GBK" w:hint="eastAsia"/>
          <w:sz w:val="32"/>
          <w:szCs w:val="32"/>
        </w:rPr>
        <w:t>》（渝教人</w:t>
      </w:r>
      <w:r>
        <w:rPr>
          <w:rFonts w:eastAsia="方正仿宋_GBK" w:cs="方正仿宋_GBK" w:hint="eastAsia"/>
          <w:sz w:val="32"/>
          <w:szCs w:val="32"/>
        </w:rPr>
        <w:t>函</w:t>
      </w:r>
      <w:r>
        <w:rPr>
          <w:rFonts w:eastAsia="方正仿宋_GBK" w:cs="方正仿宋_GBK" w:hint="eastAsia"/>
          <w:sz w:val="32"/>
          <w:szCs w:val="32"/>
        </w:rPr>
        <w:t>〔</w:t>
      </w:r>
      <w:r>
        <w:rPr>
          <w:rFonts w:eastAsia="方正仿宋_GBK" w:cs="方正仿宋_GBK"/>
          <w:sz w:val="32"/>
          <w:szCs w:val="32"/>
        </w:rPr>
        <w:t>202</w:t>
      </w:r>
      <w:r>
        <w:rPr>
          <w:rFonts w:eastAsia="方正仿宋_GBK" w:cs="方正仿宋_GBK" w:hint="eastAsia"/>
          <w:sz w:val="32"/>
          <w:szCs w:val="32"/>
        </w:rPr>
        <w:t>2</w:t>
      </w:r>
      <w:r>
        <w:rPr>
          <w:rFonts w:eastAsia="方正仿宋_GBK" w:cs="方正仿宋_GBK" w:hint="eastAsia"/>
          <w:sz w:val="32"/>
          <w:szCs w:val="32"/>
        </w:rPr>
        <w:t>〕</w:t>
      </w:r>
      <w:r>
        <w:rPr>
          <w:rFonts w:eastAsia="方正仿宋_GBK" w:cs="方正仿宋_GBK" w:hint="eastAsia"/>
          <w:sz w:val="32"/>
          <w:szCs w:val="32"/>
        </w:rPr>
        <w:t>4</w:t>
      </w:r>
      <w:r>
        <w:rPr>
          <w:rFonts w:eastAsia="方正仿宋_GBK" w:cs="方正仿宋_GBK"/>
          <w:sz w:val="32"/>
          <w:szCs w:val="32"/>
        </w:rPr>
        <w:t>5</w:t>
      </w:r>
      <w:r>
        <w:rPr>
          <w:rFonts w:eastAsia="方正仿宋_GBK" w:cs="方正仿宋_GBK" w:hint="eastAsia"/>
          <w:sz w:val="32"/>
          <w:szCs w:val="32"/>
        </w:rPr>
        <w:t>号）精神，现就</w:t>
      </w:r>
      <w:r>
        <w:rPr>
          <w:rFonts w:eastAsia="方正仿宋_GBK" w:cs="方正仿宋_GBK" w:hint="eastAsia"/>
          <w:sz w:val="32"/>
          <w:szCs w:val="32"/>
        </w:rPr>
        <w:t>我区</w:t>
      </w:r>
      <w:r>
        <w:rPr>
          <w:rFonts w:eastAsia="方正仿宋_GBK" w:cs="方正仿宋_GBK" w:hint="eastAsia"/>
          <w:sz w:val="32"/>
          <w:szCs w:val="32"/>
        </w:rPr>
        <w:t>遴选</w:t>
      </w:r>
      <w:r>
        <w:rPr>
          <w:rFonts w:eastAsia="方正仿宋_GBK" w:cs="方正仿宋_GBK" w:hint="eastAsia"/>
          <w:sz w:val="32"/>
          <w:szCs w:val="32"/>
        </w:rPr>
        <w:t>推荐特级教师工作室学员有关事宜通知如下：</w:t>
      </w:r>
    </w:p>
    <w:p w:rsidR="00015D33" w:rsidRDefault="00C20E4C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一、推荐名额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第二批</w:t>
      </w:r>
      <w:r>
        <w:rPr>
          <w:rFonts w:eastAsia="方正仿宋_GBK" w:cs="方正仿宋_GBK" w:hint="eastAsia"/>
          <w:sz w:val="32"/>
          <w:szCs w:val="32"/>
        </w:rPr>
        <w:t>市级</w:t>
      </w:r>
      <w:r>
        <w:rPr>
          <w:rFonts w:eastAsia="方正仿宋_GBK" w:cs="方正仿宋_GBK" w:hint="eastAsia"/>
          <w:sz w:val="32"/>
          <w:szCs w:val="32"/>
        </w:rPr>
        <w:t>特级教师工作室</w:t>
      </w:r>
      <w:r>
        <w:rPr>
          <w:rFonts w:eastAsia="方正仿宋_GBK" w:cs="方正仿宋_GBK" w:hint="eastAsia"/>
          <w:sz w:val="32"/>
          <w:szCs w:val="32"/>
        </w:rPr>
        <w:t>共</w:t>
      </w:r>
      <w:r>
        <w:rPr>
          <w:rFonts w:eastAsia="方正仿宋_GBK" w:cs="方正仿宋_GBK"/>
          <w:sz w:val="32"/>
          <w:szCs w:val="32"/>
        </w:rPr>
        <w:t>10</w:t>
      </w:r>
      <w:r>
        <w:rPr>
          <w:rFonts w:eastAsia="方正仿宋_GBK" w:cs="方正仿宋_GBK" w:hint="eastAsia"/>
          <w:sz w:val="32"/>
          <w:szCs w:val="32"/>
        </w:rPr>
        <w:t>个</w:t>
      </w:r>
      <w:r>
        <w:rPr>
          <w:rFonts w:eastAsia="方正仿宋_GBK" w:cs="方正仿宋_GBK" w:hint="eastAsia"/>
          <w:sz w:val="32"/>
          <w:szCs w:val="32"/>
        </w:rPr>
        <w:t>（</w:t>
      </w:r>
      <w:r>
        <w:rPr>
          <w:rFonts w:eastAsia="方正仿宋_GBK" w:cs="方正仿宋_GBK" w:hint="eastAsia"/>
          <w:sz w:val="32"/>
          <w:szCs w:val="32"/>
        </w:rPr>
        <w:t>具体名单见附件</w:t>
      </w:r>
      <w:r>
        <w:rPr>
          <w:rFonts w:eastAsia="方正仿宋_GBK" w:cs="方正仿宋_GBK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）</w:t>
      </w:r>
      <w:r>
        <w:rPr>
          <w:rFonts w:eastAsia="方正仿宋_GBK" w:cs="方正仿宋_GBK" w:hint="eastAsia"/>
          <w:sz w:val="32"/>
          <w:szCs w:val="32"/>
        </w:rPr>
        <w:t>，每个工作室学员不超过</w:t>
      </w:r>
      <w:r>
        <w:rPr>
          <w:rFonts w:eastAsia="方正仿宋_GBK" w:cs="方正仿宋_GBK"/>
          <w:sz w:val="32"/>
          <w:szCs w:val="32"/>
        </w:rPr>
        <w:t>10</w:t>
      </w:r>
      <w:r>
        <w:rPr>
          <w:rFonts w:eastAsia="方正仿宋_GBK" w:cs="方正仿宋_GBK" w:hint="eastAsia"/>
          <w:sz w:val="32"/>
          <w:szCs w:val="32"/>
        </w:rPr>
        <w:t>名。</w:t>
      </w:r>
      <w:r>
        <w:rPr>
          <w:rFonts w:eastAsia="方正仿宋_GBK" w:cs="方正仿宋_GBK" w:hint="eastAsia"/>
          <w:sz w:val="32"/>
          <w:szCs w:val="32"/>
        </w:rPr>
        <w:t>我区可</w:t>
      </w:r>
      <w:r>
        <w:rPr>
          <w:rFonts w:eastAsia="方正仿宋_GBK" w:cs="方正仿宋_GBK" w:hint="eastAsia"/>
          <w:sz w:val="32"/>
          <w:szCs w:val="32"/>
        </w:rPr>
        <w:t>分别向每个工作室择优推荐学员</w:t>
      </w:r>
      <w:r>
        <w:rPr>
          <w:rFonts w:eastAsia="方正仿宋_GBK" w:cs="方正仿宋_GBK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名，合计推荐学员不超过</w:t>
      </w:r>
      <w:r>
        <w:rPr>
          <w:rFonts w:eastAsia="方正仿宋_GBK" w:cs="方正仿宋_GBK"/>
          <w:sz w:val="32"/>
          <w:szCs w:val="32"/>
        </w:rPr>
        <w:t>10</w:t>
      </w:r>
      <w:r>
        <w:rPr>
          <w:rFonts w:eastAsia="方正仿宋_GBK" w:cs="方正仿宋_GBK" w:hint="eastAsia"/>
          <w:sz w:val="32"/>
          <w:szCs w:val="32"/>
        </w:rPr>
        <w:t>名。</w:t>
      </w:r>
      <w:r>
        <w:rPr>
          <w:rFonts w:eastAsia="方正仿宋_GBK" w:cs="方正仿宋_GBK" w:hint="eastAsia"/>
          <w:sz w:val="32"/>
          <w:szCs w:val="32"/>
        </w:rPr>
        <w:t>各校推荐不超过</w:t>
      </w: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 w:hint="eastAsia"/>
          <w:sz w:val="32"/>
          <w:szCs w:val="32"/>
        </w:rPr>
        <w:t>名学员。</w:t>
      </w:r>
    </w:p>
    <w:p w:rsidR="00015D33" w:rsidRDefault="00C20E4C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二、申报条件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申报相应学科特级教师工作室的学员，需具备以下条件：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（一）年龄在</w:t>
      </w:r>
      <w:r>
        <w:rPr>
          <w:rFonts w:eastAsia="方正仿宋_GBK" w:cs="方正仿宋_GBK"/>
          <w:sz w:val="32"/>
          <w:szCs w:val="32"/>
        </w:rPr>
        <w:t>45</w:t>
      </w:r>
      <w:r>
        <w:rPr>
          <w:rFonts w:eastAsia="方正仿宋_GBK" w:cs="方正仿宋_GBK" w:hint="eastAsia"/>
          <w:sz w:val="32"/>
          <w:szCs w:val="32"/>
        </w:rPr>
        <w:t>周岁（截至</w:t>
      </w:r>
      <w:r>
        <w:rPr>
          <w:rFonts w:eastAsia="方正仿宋_GBK" w:cs="方正仿宋_GBK"/>
          <w:sz w:val="32"/>
          <w:szCs w:val="32"/>
        </w:rPr>
        <w:t>2022</w:t>
      </w:r>
      <w:r>
        <w:rPr>
          <w:rFonts w:eastAsia="方正仿宋_GBK" w:cs="方正仿宋_GBK" w:hint="eastAsia"/>
          <w:sz w:val="32"/>
          <w:szCs w:val="32"/>
        </w:rPr>
        <w:t>年</w:t>
      </w:r>
      <w:r>
        <w:rPr>
          <w:rFonts w:eastAsia="方正仿宋_GBK" w:cs="方正仿宋_GBK"/>
          <w:sz w:val="32"/>
          <w:szCs w:val="32"/>
        </w:rPr>
        <w:t>12</w:t>
      </w:r>
      <w:r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 w:cs="方正仿宋_GBK"/>
          <w:sz w:val="32"/>
          <w:szCs w:val="32"/>
        </w:rPr>
        <w:t>31</w:t>
      </w:r>
      <w:r>
        <w:rPr>
          <w:rFonts w:eastAsia="方正仿宋_GBK" w:cs="方正仿宋_GBK" w:hint="eastAsia"/>
          <w:sz w:val="32"/>
          <w:szCs w:val="32"/>
        </w:rPr>
        <w:t>日）以下，长期在本学科教育教学一线，能够充分保证研修时间，专业发展愿望强烈，具有较大发展潜力；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（二）主讲本学科课程有较高水准，能独立承担示范课、观摩课、研究课，学生评价好，得到同行认可；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lastRenderedPageBreak/>
        <w:t>（三）教学类比赛（优质课竞赛、基本功竞赛等）获得过市级二等奖及以上奖项，或教学成果获得市级二等奖及以上表彰。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（四）具有较强的教学研究能力，发表有高水平论文或主研市级以上教研课题。</w:t>
      </w:r>
    </w:p>
    <w:p w:rsidR="00015D33" w:rsidRDefault="00C20E4C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三、推荐程序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（一）个人申报。符合条件且愿意参加工作室研修学习的教师自主申报。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（二）</w:t>
      </w:r>
      <w:r>
        <w:rPr>
          <w:rFonts w:eastAsia="方正仿宋_GBK" w:cs="方正仿宋_GBK" w:hint="eastAsia"/>
          <w:sz w:val="32"/>
          <w:szCs w:val="32"/>
        </w:rPr>
        <w:t>学校</w:t>
      </w:r>
      <w:r>
        <w:rPr>
          <w:rFonts w:eastAsia="方正仿宋_GBK" w:cs="方正仿宋_GBK" w:hint="eastAsia"/>
          <w:sz w:val="32"/>
          <w:szCs w:val="32"/>
        </w:rPr>
        <w:t>初审。</w:t>
      </w:r>
      <w:r>
        <w:rPr>
          <w:rFonts w:eastAsia="方正仿宋_GBK" w:cs="方正仿宋_GBK" w:hint="eastAsia"/>
          <w:sz w:val="32"/>
          <w:szCs w:val="32"/>
        </w:rPr>
        <w:t>学校</w:t>
      </w:r>
      <w:r>
        <w:rPr>
          <w:rFonts w:eastAsia="方正仿宋_GBK" w:cs="方正仿宋_GBK" w:hint="eastAsia"/>
          <w:sz w:val="32"/>
          <w:szCs w:val="32"/>
        </w:rPr>
        <w:t>对申报人选进行初审，确定推荐人选，按要求报送推荐材料。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（三）</w:t>
      </w:r>
      <w:r>
        <w:rPr>
          <w:rFonts w:eastAsia="方正仿宋_GBK" w:cs="方正仿宋_GBK" w:hint="eastAsia"/>
          <w:sz w:val="32"/>
          <w:szCs w:val="32"/>
        </w:rPr>
        <w:t>推荐上报</w:t>
      </w:r>
      <w:r>
        <w:rPr>
          <w:rFonts w:eastAsia="方正仿宋_GBK" w:cs="方正仿宋_GBK" w:hint="eastAsia"/>
          <w:sz w:val="32"/>
          <w:szCs w:val="32"/>
        </w:rPr>
        <w:t>。</w:t>
      </w:r>
      <w:r>
        <w:rPr>
          <w:rFonts w:eastAsia="方正仿宋_GBK" w:cs="方正仿宋_GBK" w:hint="eastAsia"/>
          <w:sz w:val="32"/>
          <w:szCs w:val="32"/>
        </w:rPr>
        <w:t>区</w:t>
      </w:r>
      <w:r>
        <w:rPr>
          <w:rFonts w:eastAsia="方正仿宋_GBK" w:cs="方正仿宋_GBK" w:hint="eastAsia"/>
          <w:sz w:val="32"/>
          <w:szCs w:val="32"/>
        </w:rPr>
        <w:t>教委审核确定工作室学员</w:t>
      </w:r>
      <w:r>
        <w:rPr>
          <w:rFonts w:eastAsia="方正仿宋_GBK" w:cs="方正仿宋_GBK" w:hint="eastAsia"/>
          <w:sz w:val="32"/>
          <w:szCs w:val="32"/>
        </w:rPr>
        <w:t>拟推荐</w:t>
      </w:r>
      <w:r>
        <w:rPr>
          <w:rFonts w:eastAsia="方正仿宋_GBK" w:cs="方正仿宋_GBK" w:hint="eastAsia"/>
          <w:sz w:val="32"/>
          <w:szCs w:val="32"/>
        </w:rPr>
        <w:t>人员</w:t>
      </w:r>
      <w:r>
        <w:rPr>
          <w:rFonts w:eastAsia="方正仿宋_GBK" w:cs="方正仿宋_GBK" w:hint="eastAsia"/>
          <w:sz w:val="32"/>
          <w:szCs w:val="32"/>
        </w:rPr>
        <w:t>名单，</w:t>
      </w:r>
      <w:r>
        <w:rPr>
          <w:rFonts w:eastAsia="方正仿宋_GBK" w:cs="方正仿宋_GBK" w:hint="eastAsia"/>
          <w:sz w:val="32"/>
          <w:szCs w:val="32"/>
        </w:rPr>
        <w:t>上报市教委评选</w:t>
      </w:r>
      <w:r>
        <w:rPr>
          <w:rFonts w:eastAsia="方正仿宋_GBK" w:cs="方正仿宋_GBK" w:hint="eastAsia"/>
          <w:sz w:val="32"/>
          <w:szCs w:val="32"/>
        </w:rPr>
        <w:t>。</w:t>
      </w:r>
    </w:p>
    <w:p w:rsidR="00015D33" w:rsidRDefault="00C20E4C">
      <w:pPr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</w:t>
      </w:r>
      <w:r>
        <w:rPr>
          <w:rFonts w:eastAsia="方正黑体_GBK" w:hint="eastAsia"/>
          <w:sz w:val="32"/>
          <w:szCs w:val="32"/>
        </w:rPr>
        <w:t>、工作要求</w:t>
      </w: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（一）</w:t>
      </w:r>
      <w:r>
        <w:rPr>
          <w:rFonts w:eastAsia="方正仿宋_GBK" w:cs="方正仿宋_GBK" w:hint="eastAsia"/>
          <w:sz w:val="32"/>
          <w:szCs w:val="32"/>
        </w:rPr>
        <w:t>各</w:t>
      </w:r>
      <w:r>
        <w:rPr>
          <w:rFonts w:eastAsia="方正仿宋_GBK" w:cs="方正仿宋_GBK" w:hint="eastAsia"/>
          <w:sz w:val="32"/>
          <w:szCs w:val="32"/>
        </w:rPr>
        <w:t>校要高度重视，积极组织</w:t>
      </w:r>
      <w:r>
        <w:rPr>
          <w:rFonts w:eastAsia="方正仿宋_GBK" w:cs="方正仿宋_GBK" w:hint="eastAsia"/>
          <w:sz w:val="32"/>
          <w:szCs w:val="32"/>
        </w:rPr>
        <w:t>符合申报条件、专业</w:t>
      </w:r>
      <w:r>
        <w:rPr>
          <w:rFonts w:eastAsia="方正仿宋_GBK" w:cs="方正仿宋_GBK" w:hint="eastAsia"/>
          <w:sz w:val="32"/>
          <w:szCs w:val="32"/>
        </w:rPr>
        <w:t>发展意愿强烈的</w:t>
      </w:r>
      <w:r>
        <w:rPr>
          <w:rFonts w:eastAsia="方正仿宋_GBK" w:cs="方正仿宋_GBK" w:hint="eastAsia"/>
          <w:sz w:val="32"/>
          <w:szCs w:val="32"/>
        </w:rPr>
        <w:t>一线</w:t>
      </w:r>
      <w:r>
        <w:rPr>
          <w:rFonts w:eastAsia="方正仿宋_GBK" w:cs="方正仿宋_GBK" w:hint="eastAsia"/>
          <w:sz w:val="32"/>
          <w:szCs w:val="32"/>
        </w:rPr>
        <w:t>教师申报，促进本校相关学科优秀教师专业</w:t>
      </w:r>
      <w:r>
        <w:rPr>
          <w:rFonts w:eastAsia="方正仿宋_GBK" w:cs="方正仿宋_GBK" w:hint="eastAsia"/>
          <w:sz w:val="32"/>
          <w:szCs w:val="32"/>
        </w:rPr>
        <w:t>成长</w:t>
      </w:r>
      <w:r>
        <w:rPr>
          <w:rFonts w:eastAsia="方正仿宋_GBK" w:cs="方正仿宋_GBK" w:hint="eastAsia"/>
          <w:sz w:val="32"/>
          <w:szCs w:val="32"/>
        </w:rPr>
        <w:t>。</w:t>
      </w:r>
    </w:p>
    <w:p w:rsidR="00015D33" w:rsidRDefault="00C20E4C">
      <w:pPr>
        <w:pStyle w:val="HTML"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方正仿宋_GBK" w:hint="default"/>
          <w:kern w:val="2"/>
          <w:sz w:val="32"/>
          <w:szCs w:val="32"/>
        </w:rPr>
      </w:pPr>
      <w:r>
        <w:rPr>
          <w:rFonts w:ascii="Times New Roman" w:eastAsia="方正仿宋_GBK" w:hAnsi="Times New Roman" w:cs="方正仿宋_GBK"/>
          <w:kern w:val="2"/>
          <w:sz w:val="32"/>
          <w:szCs w:val="32"/>
        </w:rPr>
        <w:fldChar w:fldCharType="begin"/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 xml:space="preserve"> HYPERLINK "mailto: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instrText>（二）请于</w:instrTex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>2022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instrText>年</w:instrTex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>12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instrText>月</w:instrTex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>31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instrText>日前将学员推荐表（见附件</w:instrTex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>2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instrText>）及推荐汇总表（见附件</w:instrTex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>3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instrText>）纸质件报市教委人事处，电子件发送至邮箱</w:instrTex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>gx86380485@163.com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instrText>。</w:instrTex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instrText xml:space="preserve">" </w:instrTex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fldChar w:fldCharType="separate"/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（二）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申报人请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于</w: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t>2022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t>12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25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日前将学员推荐表（见附件</w: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）发送至邮箱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421745581</w: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t>@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QQ</w:t>
      </w:r>
      <w:r>
        <w:rPr>
          <w:rFonts w:ascii="Times New Roman" w:eastAsia="方正仿宋_GBK" w:hAnsi="Times New Roman" w:cs="方正仿宋_GBK" w:hint="default"/>
          <w:kern w:val="2"/>
          <w:sz w:val="32"/>
          <w:szCs w:val="32"/>
        </w:rPr>
        <w:t>.com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。（含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WORD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版和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签字盖章的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PDF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版两样），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同时填报【金山表单】「第二批市级特级教师工作室学员申报信息登记表」（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https://f.wps.cn/w/1q8SCpZG/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）。</w:t>
      </w:r>
    </w:p>
    <w:p w:rsidR="00015D33" w:rsidRDefault="00C20E4C">
      <w:pPr>
        <w:pStyle w:val="HTML"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方正仿宋_GBK" w:hint="default"/>
          <w:kern w:val="2"/>
          <w:sz w:val="32"/>
          <w:szCs w:val="32"/>
        </w:rPr>
      </w:pPr>
      <w:r>
        <w:rPr>
          <w:rFonts w:ascii="Times New Roman" w:eastAsia="方正仿宋_GBK" w:hAnsi="Times New Roman" w:cs="方正仿宋_GBK"/>
          <w:kern w:val="2"/>
          <w:sz w:val="32"/>
          <w:szCs w:val="32"/>
        </w:rPr>
        <w:fldChar w:fldCharType="end"/>
      </w:r>
    </w:p>
    <w:p w:rsidR="00015D33" w:rsidRDefault="00C20E4C">
      <w:pPr>
        <w:pStyle w:val="HTML"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方正仿宋_GBK" w:hint="default"/>
          <w:kern w:val="2"/>
          <w:sz w:val="32"/>
          <w:szCs w:val="32"/>
        </w:rPr>
      </w:pPr>
      <w:r>
        <w:rPr>
          <w:rFonts w:ascii="Times New Roman" w:eastAsia="方正仿宋_GBK" w:hAnsi="Times New Roman" w:cs="方正仿宋_GBK"/>
          <w:kern w:val="2"/>
          <w:sz w:val="32"/>
          <w:szCs w:val="32"/>
        </w:rPr>
        <w:t>联系人及方式：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熊超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，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52222591</w:t>
      </w:r>
      <w:r>
        <w:rPr>
          <w:rFonts w:ascii="Times New Roman" w:eastAsia="方正仿宋_GBK" w:hAnsi="Times New Roman" w:cs="方正仿宋_GBK"/>
          <w:kern w:val="2"/>
          <w:sz w:val="32"/>
          <w:szCs w:val="32"/>
        </w:rPr>
        <w:t>。</w:t>
      </w:r>
    </w:p>
    <w:p w:rsidR="00015D33" w:rsidRDefault="00015D33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</w:p>
    <w:p w:rsidR="00015D33" w:rsidRDefault="00C20E4C">
      <w:pPr>
        <w:spacing w:line="600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附件：</w:t>
      </w:r>
      <w:r>
        <w:rPr>
          <w:rFonts w:eastAsia="方正仿宋_GBK" w:cs="方正仿宋_GBK"/>
          <w:sz w:val="32"/>
          <w:szCs w:val="32"/>
        </w:rPr>
        <w:t>1.</w:t>
      </w:r>
      <w:r>
        <w:rPr>
          <w:rFonts w:eastAsia="方正仿宋_GBK" w:cs="方正仿宋_GBK" w:hint="eastAsia"/>
          <w:sz w:val="32"/>
          <w:szCs w:val="32"/>
        </w:rPr>
        <w:t>第二批重庆市特级教师工作室设置名单</w:t>
      </w:r>
    </w:p>
    <w:p w:rsidR="00015D33" w:rsidRDefault="00C20E4C">
      <w:pPr>
        <w:spacing w:line="600" w:lineRule="exact"/>
        <w:ind w:firstLineChars="500" w:firstLine="16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lastRenderedPageBreak/>
        <w:t>2.</w:t>
      </w:r>
      <w:r>
        <w:rPr>
          <w:rFonts w:eastAsia="方正仿宋_GBK" w:cs="方正仿宋_GBK" w:hint="eastAsia"/>
          <w:sz w:val="32"/>
          <w:szCs w:val="32"/>
        </w:rPr>
        <w:t>第二批重庆市特级教师工作室学员申报表</w:t>
      </w:r>
    </w:p>
    <w:p w:rsidR="00015D33" w:rsidRDefault="00015D33">
      <w:pPr>
        <w:spacing w:line="600" w:lineRule="exact"/>
        <w:ind w:firstLineChars="1600" w:firstLine="5120"/>
        <w:rPr>
          <w:rFonts w:eastAsia="方正仿宋_GBK" w:cs="方正仿宋_GBK"/>
          <w:sz w:val="32"/>
          <w:szCs w:val="32"/>
        </w:rPr>
      </w:pPr>
    </w:p>
    <w:p w:rsidR="00015D33" w:rsidRDefault="00C20E4C">
      <w:pPr>
        <w:spacing w:line="600" w:lineRule="exact"/>
        <w:ind w:firstLineChars="1600" w:firstLine="512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重庆市</w:t>
      </w:r>
      <w:r>
        <w:rPr>
          <w:rFonts w:eastAsia="方正仿宋_GBK" w:cs="方正仿宋_GBK" w:hint="eastAsia"/>
          <w:sz w:val="32"/>
          <w:szCs w:val="32"/>
        </w:rPr>
        <w:t>开州区</w:t>
      </w:r>
      <w:r>
        <w:rPr>
          <w:rFonts w:eastAsia="方正仿宋_GBK" w:cs="方正仿宋_GBK" w:hint="eastAsia"/>
          <w:sz w:val="32"/>
          <w:szCs w:val="32"/>
        </w:rPr>
        <w:t>教育委员会</w:t>
      </w:r>
    </w:p>
    <w:p w:rsidR="00015D33" w:rsidRDefault="00C20E4C">
      <w:pPr>
        <w:spacing w:line="600" w:lineRule="exact"/>
        <w:ind w:firstLineChars="1700" w:firstLine="54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2022</w:t>
      </w:r>
      <w:r>
        <w:rPr>
          <w:rFonts w:eastAsia="方正仿宋_GBK" w:cs="方正仿宋_GBK" w:hint="eastAsia"/>
          <w:sz w:val="32"/>
          <w:szCs w:val="32"/>
        </w:rPr>
        <w:t>年</w:t>
      </w:r>
      <w:r>
        <w:rPr>
          <w:rFonts w:eastAsia="方正仿宋_GBK" w:cs="方正仿宋_GBK"/>
          <w:sz w:val="32"/>
          <w:szCs w:val="32"/>
        </w:rPr>
        <w:t>12</w:t>
      </w:r>
      <w:r>
        <w:rPr>
          <w:rFonts w:eastAsia="方正仿宋_GBK" w:cs="方正仿宋_GBK" w:hint="eastAsia"/>
          <w:sz w:val="32"/>
          <w:szCs w:val="32"/>
        </w:rPr>
        <w:t>月</w:t>
      </w:r>
      <w:r>
        <w:rPr>
          <w:rFonts w:eastAsia="方正仿宋_GBK" w:cs="方正仿宋_GBK" w:hint="eastAsia"/>
          <w:sz w:val="32"/>
          <w:szCs w:val="32"/>
        </w:rPr>
        <w:t>20</w:t>
      </w:r>
      <w:r>
        <w:rPr>
          <w:rFonts w:eastAsia="方正仿宋_GBK" w:cs="方正仿宋_GBK" w:hint="eastAsia"/>
          <w:sz w:val="32"/>
          <w:szCs w:val="32"/>
        </w:rPr>
        <w:t>日</w:t>
      </w: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015D33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/>
          <w:sz w:val="32"/>
          <w:szCs w:val="32"/>
        </w:rPr>
      </w:pPr>
    </w:p>
    <w:p w:rsidR="000E554A" w:rsidRDefault="000E554A" w:rsidP="000E554A">
      <w:pPr>
        <w:spacing w:line="600" w:lineRule="exact"/>
        <w:rPr>
          <w:rFonts w:eastAsia="方正黑体_GBK" w:hint="eastAsia"/>
          <w:sz w:val="32"/>
          <w:szCs w:val="32"/>
        </w:rPr>
      </w:pPr>
    </w:p>
    <w:p w:rsidR="00015D33" w:rsidRDefault="00C20E4C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1</w:t>
      </w:r>
    </w:p>
    <w:p w:rsidR="00015D33" w:rsidRDefault="00015D33">
      <w:pPr>
        <w:spacing w:line="600" w:lineRule="exact"/>
        <w:rPr>
          <w:rFonts w:eastAsia="方正黑体_GBK"/>
          <w:sz w:val="32"/>
          <w:szCs w:val="32"/>
        </w:rPr>
      </w:pPr>
    </w:p>
    <w:p w:rsidR="00015D33" w:rsidRDefault="00C20E4C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第二批重庆市特级教师工作室设置名单</w:t>
      </w:r>
    </w:p>
    <w:p w:rsidR="00015D33" w:rsidRDefault="00C20E4C">
      <w:pPr>
        <w:spacing w:line="600" w:lineRule="exact"/>
        <w:jc w:val="center"/>
        <w:rPr>
          <w:rFonts w:eastAsia="方正楷体_GBK"/>
          <w:kern w:val="0"/>
          <w:sz w:val="32"/>
          <w:szCs w:val="32"/>
        </w:rPr>
      </w:pPr>
      <w:r>
        <w:rPr>
          <w:rFonts w:eastAsia="方正楷体_GBK" w:hint="eastAsia"/>
          <w:kern w:val="0"/>
          <w:sz w:val="32"/>
          <w:szCs w:val="32"/>
        </w:rPr>
        <w:t>（</w:t>
      </w:r>
      <w:r>
        <w:rPr>
          <w:rFonts w:eastAsia="方正楷体_GBK"/>
          <w:kern w:val="0"/>
          <w:sz w:val="32"/>
          <w:szCs w:val="32"/>
        </w:rPr>
        <w:t>10</w:t>
      </w:r>
      <w:r>
        <w:rPr>
          <w:rFonts w:eastAsia="方正楷体_GBK" w:hint="eastAsia"/>
          <w:kern w:val="0"/>
          <w:sz w:val="32"/>
          <w:szCs w:val="32"/>
        </w:rPr>
        <w:t>个）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235"/>
        <w:gridCol w:w="2085"/>
        <w:gridCol w:w="3510"/>
      </w:tblGrid>
      <w:tr w:rsidR="00015D33">
        <w:trPr>
          <w:trHeight w:val="89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学段学科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工作室主持人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工作单位</w:t>
            </w:r>
          </w:p>
        </w:tc>
      </w:tr>
      <w:tr w:rsidR="00015D33">
        <w:trPr>
          <w:trHeight w:val="54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小学信息技术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令狐林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重庆市巴蜀小学校</w:t>
            </w:r>
          </w:p>
        </w:tc>
      </w:tr>
      <w:tr w:rsidR="00015D33">
        <w:trPr>
          <w:trHeight w:val="51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高中语文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莫能芳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重庆市第三十七中学校</w:t>
            </w:r>
          </w:p>
        </w:tc>
      </w:tr>
      <w:tr w:rsidR="00015D33">
        <w:trPr>
          <w:trHeight w:val="51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初中语文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何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sz w:val="24"/>
                <w:szCs w:val="24"/>
              </w:rPr>
              <w:t>琛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重庆市南开中学校</w:t>
            </w:r>
          </w:p>
        </w:tc>
      </w:tr>
      <w:tr w:rsidR="00015D33">
        <w:trPr>
          <w:trHeight w:val="541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学前教育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  <w:szCs w:val="24"/>
              </w:rPr>
              <w:t>邓雪梅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color w:val="000000" w:themeColor="text1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重庆市渝北庆铃幼儿园</w:t>
            </w:r>
          </w:p>
        </w:tc>
      </w:tr>
      <w:tr w:rsidR="00015D33">
        <w:trPr>
          <w:trHeight w:val="53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初中化学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夏万斌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重庆市长寿实验中学校</w:t>
            </w:r>
          </w:p>
        </w:tc>
      </w:tr>
      <w:tr w:rsidR="00015D33">
        <w:trPr>
          <w:trHeight w:val="55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初中英语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陈文焱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重庆市南川道南中学校</w:t>
            </w:r>
          </w:p>
        </w:tc>
      </w:tr>
      <w:tr w:rsidR="00015D33">
        <w:trPr>
          <w:trHeight w:val="47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初中语文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苟怀海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重庆市巴川中学校</w:t>
            </w:r>
          </w:p>
        </w:tc>
      </w:tr>
      <w:tr w:rsidR="00015D33">
        <w:trPr>
          <w:trHeight w:val="5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小学综合实践活动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黄珍辉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重庆市荣昌区学院路小学</w:t>
            </w:r>
          </w:p>
        </w:tc>
      </w:tr>
      <w:tr w:rsidR="00015D33">
        <w:trPr>
          <w:trHeight w:val="506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高中数学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聂贞福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重庆市开州中学</w:t>
            </w:r>
          </w:p>
        </w:tc>
      </w:tr>
      <w:tr w:rsidR="00015D33">
        <w:trPr>
          <w:trHeight w:val="49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小学书法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李昌凤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33" w:rsidRDefault="00C20E4C">
            <w:pPr>
              <w:spacing w:line="60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z w:val="24"/>
                <w:szCs w:val="24"/>
              </w:rPr>
              <w:t>重庆市武隆区实验小学</w:t>
            </w:r>
          </w:p>
        </w:tc>
      </w:tr>
    </w:tbl>
    <w:p w:rsidR="00015D33" w:rsidRDefault="00015D33">
      <w:pPr>
        <w:spacing w:line="600" w:lineRule="exact"/>
        <w:rPr>
          <w:rFonts w:eastAsia="方正仿宋_GBK"/>
          <w:kern w:val="0"/>
          <w:sz w:val="24"/>
          <w:szCs w:val="24"/>
        </w:rPr>
        <w:sectPr w:rsidR="00015D33">
          <w:footerReference w:type="even" r:id="rId7"/>
          <w:footerReference w:type="default" r:id="rId8"/>
          <w:pgSz w:w="11906" w:h="16838"/>
          <w:pgMar w:top="1985" w:right="1446" w:bottom="1644" w:left="1446" w:header="851" w:footer="1247" w:gutter="0"/>
          <w:pgNumType w:fmt="numberInDash"/>
          <w:cols w:space="425"/>
          <w:titlePg/>
          <w:docGrid w:linePitch="600" w:charSpace="22922"/>
        </w:sectPr>
      </w:pPr>
    </w:p>
    <w:p w:rsidR="00015D33" w:rsidRDefault="00C20E4C">
      <w:pPr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</w:p>
    <w:p w:rsidR="00015D33" w:rsidRDefault="00C20E4C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第二批重庆市特级教师工作室学员申报表</w:t>
      </w:r>
    </w:p>
    <w:p w:rsidR="00015D33" w:rsidRDefault="00015D33">
      <w:pPr>
        <w:spacing w:line="600" w:lineRule="exact"/>
        <w:jc w:val="center"/>
        <w:rPr>
          <w:rFonts w:ascii="宋体" w:hAnsi="宋体" w:cs="宋体"/>
          <w:bCs/>
          <w:sz w:val="24"/>
          <w:szCs w:val="24"/>
        </w:rPr>
      </w:pPr>
    </w:p>
    <w:tbl>
      <w:tblPr>
        <w:tblW w:w="87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405"/>
        <w:gridCol w:w="50"/>
        <w:gridCol w:w="142"/>
        <w:gridCol w:w="565"/>
        <w:gridCol w:w="469"/>
        <w:gridCol w:w="525"/>
        <w:gridCol w:w="1135"/>
        <w:gridCol w:w="282"/>
        <w:gridCol w:w="285"/>
        <w:gridCol w:w="267"/>
        <w:gridCol w:w="532"/>
        <w:gridCol w:w="50"/>
        <w:gridCol w:w="425"/>
        <w:gridCol w:w="427"/>
        <w:gridCol w:w="140"/>
        <w:gridCol w:w="709"/>
        <w:gridCol w:w="1042"/>
      </w:tblGrid>
      <w:tr w:rsidR="00015D33">
        <w:trPr>
          <w:cantSplit/>
          <w:trHeight w:val="810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015D33">
        <w:trPr>
          <w:cantSplit/>
          <w:trHeight w:val="747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15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5D33">
        <w:trPr>
          <w:cantSplit/>
          <w:trHeight w:val="824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任教学</w:t>
            </w:r>
          </w:p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段学科</w:t>
            </w:r>
          </w:p>
        </w:tc>
        <w:tc>
          <w:tcPr>
            <w:tcW w:w="1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现任行</w:t>
            </w:r>
          </w:p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政职务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5D33">
        <w:trPr>
          <w:cantSplit/>
          <w:trHeight w:val="788"/>
          <w:jc w:val="center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5D33">
        <w:trPr>
          <w:cantSplit/>
          <w:trHeight w:val="899"/>
          <w:jc w:val="center"/>
        </w:trPr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拟申报工作室</w:t>
            </w:r>
          </w:p>
        </w:tc>
        <w:tc>
          <w:tcPr>
            <w:tcW w:w="58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个工作室名单中择其一填写）</w:t>
            </w:r>
          </w:p>
        </w:tc>
      </w:tr>
      <w:tr w:rsidR="00015D33">
        <w:trPr>
          <w:cantSplit/>
          <w:trHeight w:val="820"/>
          <w:jc w:val="center"/>
        </w:trPr>
        <w:tc>
          <w:tcPr>
            <w:tcW w:w="87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本人近三年课堂教学情况</w:t>
            </w:r>
          </w:p>
        </w:tc>
      </w:tr>
      <w:tr w:rsidR="00015D33">
        <w:trPr>
          <w:cantSplit/>
          <w:trHeight w:val="832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学年度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</w:t>
            </w:r>
          </w:p>
          <w:p w:rsidR="00015D33" w:rsidRDefault="00C20E4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学时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授课班级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授课人数</w:t>
            </w:r>
          </w:p>
        </w:tc>
      </w:tr>
      <w:tr w:rsidR="00015D33">
        <w:trPr>
          <w:cantSplit/>
          <w:trHeight w:val="688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autoSpaceDE w:val="0"/>
              <w:autoSpaceDN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87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autoSpaceDE w:val="0"/>
              <w:autoSpaceDN w:val="0"/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本人本学科相关代表性论文、著作、教材情况</w:t>
            </w: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论文题目、专著名称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教材名称</w:t>
            </w: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期刊名称、卷次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出版社</w:t>
            </w: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获奖情况</w:t>
            </w:r>
          </w:p>
        </w:tc>
      </w:tr>
      <w:tr w:rsidR="00015D33">
        <w:trPr>
          <w:cantSplit/>
          <w:trHeight w:val="70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87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本人承担重要教研、教改课题情况</w:t>
            </w:r>
          </w:p>
        </w:tc>
      </w:tr>
      <w:tr w:rsidR="00015D33">
        <w:trPr>
          <w:cantSplit/>
          <w:trHeight w:val="685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主持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主研</w:t>
            </w: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起止日期</w:t>
            </w:r>
          </w:p>
        </w:tc>
      </w:tr>
      <w:tr w:rsidR="00015D33">
        <w:trPr>
          <w:cantSplit/>
          <w:trHeight w:val="685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87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本人主要赛课、教学成果获奖情况</w:t>
            </w: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奖励单位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奖项等级</w:t>
            </w: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获得时间</w:t>
            </w: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015D33">
        <w:trPr>
          <w:cantSplit/>
          <w:trHeight w:val="685"/>
          <w:jc w:val="center"/>
        </w:trPr>
        <w:tc>
          <w:tcPr>
            <w:tcW w:w="87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获得表彰奖励等师德表现情况</w:t>
            </w:r>
          </w:p>
        </w:tc>
      </w:tr>
      <w:tr w:rsidR="00015D33">
        <w:trPr>
          <w:cantSplit/>
          <w:trHeight w:val="2185"/>
          <w:jc w:val="center"/>
        </w:trPr>
        <w:tc>
          <w:tcPr>
            <w:tcW w:w="87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015D33" w:rsidRDefault="00015D33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015D33" w:rsidRDefault="00015D33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015D33" w:rsidRDefault="00015D33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015D33" w:rsidRDefault="00015D33">
            <w:pPr>
              <w:spacing w:line="56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15D33">
        <w:trPr>
          <w:cantSplit/>
          <w:trHeight w:val="2385"/>
          <w:jc w:val="center"/>
        </w:trPr>
        <w:tc>
          <w:tcPr>
            <w:tcW w:w="87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</w:p>
          <w:p w:rsidR="00015D33" w:rsidRDefault="00C20E4C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本人承诺以上信息均真实有效。若入选特级教师工作室学员，将自觉服从工作室主持人安排，严格遵守教育部门、相关学校、工作室的有关管理规定，加强学习提升，认真完成研修任务。</w:t>
            </w:r>
          </w:p>
          <w:p w:rsidR="00015D33" w:rsidRDefault="00015D33">
            <w:pPr>
              <w:spacing w:line="560" w:lineRule="exact"/>
              <w:ind w:firstLineChars="196" w:firstLine="549"/>
              <w:rPr>
                <w:rFonts w:ascii="宋体" w:hAnsi="宋体" w:cs="宋体"/>
                <w:sz w:val="28"/>
                <w:szCs w:val="28"/>
              </w:rPr>
            </w:pPr>
          </w:p>
          <w:p w:rsidR="00015D33" w:rsidRDefault="00C20E4C">
            <w:pPr>
              <w:spacing w:line="560" w:lineRule="exact"/>
              <w:ind w:right="12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申报人签字：</w:t>
            </w:r>
          </w:p>
          <w:p w:rsidR="00015D33" w:rsidRDefault="00015D33">
            <w:pPr>
              <w:spacing w:line="560" w:lineRule="exact"/>
              <w:ind w:right="12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015D33" w:rsidRDefault="00C20E4C">
            <w:pPr>
              <w:spacing w:line="560" w:lineRule="exact"/>
              <w:ind w:firstLineChars="2100" w:firstLine="5880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015D33">
        <w:trPr>
          <w:cantSplit/>
          <w:trHeight w:val="3579"/>
          <w:jc w:val="center"/>
        </w:trPr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所在学校</w:t>
            </w:r>
          </w:p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68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ind w:right="1907" w:firstLineChars="300" w:firstLine="900"/>
              <w:rPr>
                <w:rFonts w:ascii="宋体" w:hAnsi="宋体" w:cs="宋体"/>
                <w:sz w:val="30"/>
                <w:szCs w:val="30"/>
              </w:rPr>
            </w:pPr>
          </w:p>
          <w:p w:rsidR="00015D33" w:rsidRDefault="00C20E4C">
            <w:pPr>
              <w:spacing w:line="560" w:lineRule="exact"/>
              <w:ind w:right="1907" w:firstLineChars="300" w:firstLine="9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负责人（签字）（公章）</w:t>
            </w:r>
          </w:p>
          <w:p w:rsidR="00015D33" w:rsidRDefault="00C20E4C">
            <w:pPr>
              <w:spacing w:line="560" w:lineRule="exact"/>
              <w:ind w:firstLineChars="1296" w:firstLine="38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  <w:tr w:rsidR="00015D33">
        <w:trPr>
          <w:cantSplit/>
          <w:trHeight w:val="4331"/>
          <w:jc w:val="center"/>
        </w:trPr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区县教育部门</w:t>
            </w:r>
          </w:p>
          <w:p w:rsidR="00015D33" w:rsidRDefault="00C20E4C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8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33" w:rsidRDefault="00015D33">
            <w:pPr>
              <w:spacing w:line="560" w:lineRule="exact"/>
              <w:ind w:right="1907"/>
              <w:rPr>
                <w:rFonts w:ascii="宋体" w:hAnsi="宋体" w:cs="宋体"/>
                <w:sz w:val="30"/>
                <w:szCs w:val="30"/>
              </w:rPr>
            </w:pPr>
          </w:p>
          <w:p w:rsidR="00015D33" w:rsidRDefault="00015D33">
            <w:pPr>
              <w:spacing w:line="560" w:lineRule="exact"/>
              <w:ind w:right="1907" w:firstLineChars="300" w:firstLine="900"/>
              <w:rPr>
                <w:rFonts w:ascii="宋体" w:hAnsi="宋体" w:cs="宋体"/>
                <w:sz w:val="30"/>
                <w:szCs w:val="30"/>
              </w:rPr>
            </w:pPr>
          </w:p>
          <w:p w:rsidR="00015D33" w:rsidRDefault="00C20E4C">
            <w:pPr>
              <w:spacing w:line="560" w:lineRule="exact"/>
              <w:ind w:right="1907" w:firstLineChars="300" w:firstLine="9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负责人（签字）（公章）</w:t>
            </w:r>
          </w:p>
          <w:p w:rsidR="00015D33" w:rsidRDefault="00C20E4C">
            <w:pPr>
              <w:spacing w:line="560" w:lineRule="exact"/>
              <w:ind w:firstLineChars="1296" w:firstLine="3888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</w:tbl>
    <w:p w:rsidR="00015D33" w:rsidRDefault="00015D33" w:rsidP="000E554A">
      <w:pPr>
        <w:spacing w:line="460" w:lineRule="exact"/>
        <w:jc w:val="left"/>
      </w:pPr>
      <w:bookmarkStart w:id="0" w:name="_GoBack"/>
      <w:bookmarkEnd w:id="0"/>
    </w:p>
    <w:sectPr w:rsidR="00015D33">
      <w:footerReference w:type="even" r:id="rId9"/>
      <w:footerReference w:type="default" r:id="rId10"/>
      <w:pgSz w:w="11906" w:h="16838"/>
      <w:pgMar w:top="1984" w:right="1446" w:bottom="1644" w:left="1446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4C" w:rsidRDefault="00C20E4C">
      <w:r>
        <w:separator/>
      </w:r>
    </w:p>
  </w:endnote>
  <w:endnote w:type="continuationSeparator" w:id="0">
    <w:p w:rsidR="00C20E4C" w:rsidRDefault="00C2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935567"/>
    </w:sdtPr>
    <w:sdtEndPr>
      <w:rPr>
        <w:rFonts w:ascii="宋体" w:hAnsi="宋体"/>
        <w:sz w:val="28"/>
        <w:szCs w:val="28"/>
      </w:rPr>
    </w:sdtEndPr>
    <w:sdtContent>
      <w:p w:rsidR="00015D33" w:rsidRDefault="00C20E4C">
        <w:pPr>
          <w:pStyle w:val="a4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596720"/>
    </w:sdtPr>
    <w:sdtEndPr>
      <w:rPr>
        <w:rFonts w:ascii="宋体" w:hAnsi="宋体"/>
        <w:sz w:val="28"/>
        <w:szCs w:val="28"/>
      </w:rPr>
    </w:sdtEndPr>
    <w:sdtContent>
      <w:p w:rsidR="00015D33" w:rsidRDefault="00C20E4C">
        <w:pPr>
          <w:pStyle w:val="a4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0E554A" w:rsidRPr="000E554A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0E554A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D33" w:rsidRDefault="00C20E4C">
    <w:pPr>
      <w:pStyle w:val="a4"/>
      <w:ind w:leftChars="200" w:left="42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902718556"/>
      </w:sdtPr>
      <w:sdtEndPr/>
      <w:sdtContent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</w:sdtContent>
    </w:sdt>
    <w:r>
      <w:rPr>
        <w:rFonts w:asciiTheme="minorEastAsia" w:eastAsiaTheme="minorEastAsia" w:hAnsiTheme="minor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25372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15D33" w:rsidRDefault="00C20E4C">
        <w:pPr>
          <w:pStyle w:val="a4"/>
          <w:ind w:rightChars="200" w:right="4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E554A" w:rsidRPr="000E554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4C" w:rsidRDefault="00C20E4C">
      <w:r>
        <w:separator/>
      </w:r>
    </w:p>
  </w:footnote>
  <w:footnote w:type="continuationSeparator" w:id="0">
    <w:p w:rsidR="00C20E4C" w:rsidRDefault="00C2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jE5M2YwMzI4YzRiNTYzZTEyNjgzNzU2MGEwZDYifQ=="/>
  </w:docVars>
  <w:rsids>
    <w:rsidRoot w:val="3FD83AD1"/>
    <w:rsid w:val="00015D33"/>
    <w:rsid w:val="00030241"/>
    <w:rsid w:val="000800A4"/>
    <w:rsid w:val="000B57B2"/>
    <w:rsid w:val="000D6E69"/>
    <w:rsid w:val="000E554A"/>
    <w:rsid w:val="00105FFC"/>
    <w:rsid w:val="00117DE1"/>
    <w:rsid w:val="00120AE4"/>
    <w:rsid w:val="00183D1C"/>
    <w:rsid w:val="001C224E"/>
    <w:rsid w:val="001D3061"/>
    <w:rsid w:val="00266AB8"/>
    <w:rsid w:val="0038188E"/>
    <w:rsid w:val="00396FEE"/>
    <w:rsid w:val="00470392"/>
    <w:rsid w:val="00581684"/>
    <w:rsid w:val="00696C8E"/>
    <w:rsid w:val="006B1F02"/>
    <w:rsid w:val="00722A65"/>
    <w:rsid w:val="0086395E"/>
    <w:rsid w:val="00930FCC"/>
    <w:rsid w:val="009C6C10"/>
    <w:rsid w:val="00AB2171"/>
    <w:rsid w:val="00B6788C"/>
    <w:rsid w:val="00B815CD"/>
    <w:rsid w:val="00C20E4C"/>
    <w:rsid w:val="00C84F89"/>
    <w:rsid w:val="00E219CF"/>
    <w:rsid w:val="00EB6466"/>
    <w:rsid w:val="00EF07AC"/>
    <w:rsid w:val="00F6557C"/>
    <w:rsid w:val="061429E1"/>
    <w:rsid w:val="0C4843B9"/>
    <w:rsid w:val="0E632511"/>
    <w:rsid w:val="215C667B"/>
    <w:rsid w:val="27DD72EF"/>
    <w:rsid w:val="29A55055"/>
    <w:rsid w:val="38BC1161"/>
    <w:rsid w:val="3FD83AD1"/>
    <w:rsid w:val="4B2B2CCD"/>
    <w:rsid w:val="54937B43"/>
    <w:rsid w:val="57CC1697"/>
    <w:rsid w:val="645B448F"/>
    <w:rsid w:val="6C3F28FD"/>
    <w:rsid w:val="70FE6268"/>
    <w:rsid w:val="71821255"/>
    <w:rsid w:val="7366144A"/>
    <w:rsid w:val="749E4FAA"/>
    <w:rsid w:val="7E9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F22E497-4C88-4D9E-815A-F41E8F7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279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倚天照海</dc:creator>
  <cp:lastModifiedBy>教委</cp:lastModifiedBy>
  <cp:revision>21</cp:revision>
  <cp:lastPrinted>2022-12-20T08:44:00Z</cp:lastPrinted>
  <dcterms:created xsi:type="dcterms:W3CDTF">2022-09-20T10:22:00Z</dcterms:created>
  <dcterms:modified xsi:type="dcterms:W3CDTF">2023-01-03T09:02:00Z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832F7F7157294110A04954EC482068E4</vt:lpwstr>
  </property>
</Properties>
</file>