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03" w:rsidRDefault="00D00E43" w:rsidP="00E7775A">
      <w:pPr>
        <w:spacing w:line="600" w:lineRule="exact"/>
      </w:pPr>
      <w:bookmarkStart w:id="0" w:name="_GoBack"/>
      <w:bookmarkEnd w:id="0"/>
      <w:r>
        <w:rPr>
          <w:noProof/>
        </w:rPr>
        <w:pict>
          <v:group id="_x0000_s1034" style="position:absolute;left:0;text-align:left;margin-left:4.25pt;margin-top:104.9pt;width:442.2pt;height:141.75pt;z-index:251661312" coordorigin="1531,4083" coordsize="8844,2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1843;top:4083;width:8220;height:1077;mso-position-horizontal:center;mso-position-horizontal-relative:page;mso-position-vertical-relative:margin" fillcolor="red" stroked="f" strokecolor="red">
              <v:shadow color="#868686"/>
              <v:textpath style="font-family:&quot;方正小标宋_GBK&quot;;font-weight:bold;v-text-kern:t" trim="t" fitpath="t" string="重庆市教育委员会文件"/>
            </v:shape>
            <v:line id="_x0000_s1036" style="position:absolute;mso-position-horizontal:center;mso-position-horizontal-relative:page;mso-position-vertical-relative:margin" from="1531,6918" to="10375,6918" strokecolor="red" strokeweight="1.75pt"/>
          </v:group>
        </w:pict>
      </w:r>
    </w:p>
    <w:p w:rsidR="00E7775A" w:rsidRDefault="00E7775A">
      <w:pPr>
        <w:spacing w:line="600" w:lineRule="exact"/>
      </w:pPr>
    </w:p>
    <w:p w:rsidR="00E7775A" w:rsidRPr="0047345F" w:rsidRDefault="00E7775A">
      <w:pPr>
        <w:spacing w:line="600" w:lineRule="exact"/>
      </w:pPr>
    </w:p>
    <w:p w:rsidR="00883803" w:rsidRDefault="00883803">
      <w:pPr>
        <w:spacing w:line="600" w:lineRule="exact"/>
      </w:pPr>
    </w:p>
    <w:p w:rsidR="00E7775A" w:rsidRDefault="00E7775A">
      <w:pPr>
        <w:spacing w:line="600" w:lineRule="exact"/>
      </w:pPr>
    </w:p>
    <w:p w:rsidR="00E7775A" w:rsidRDefault="00E7775A">
      <w:pPr>
        <w:spacing w:line="600" w:lineRule="exact"/>
      </w:pPr>
    </w:p>
    <w:p w:rsidR="00E7775A" w:rsidRPr="0047345F" w:rsidRDefault="00E7775A">
      <w:pPr>
        <w:spacing w:line="600" w:lineRule="exact"/>
      </w:pPr>
    </w:p>
    <w:p w:rsidR="00883803" w:rsidRPr="00D00E43" w:rsidRDefault="00E7775A" w:rsidP="00D00E43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 w:rsidRPr="00D00E43">
        <w:rPr>
          <w:rFonts w:ascii="方正仿宋_GBK" w:eastAsia="方正仿宋_GBK" w:hint="eastAsia"/>
          <w:sz w:val="32"/>
          <w:szCs w:val="32"/>
        </w:rPr>
        <w:t>渝教安发〔</w:t>
      </w:r>
      <w:r w:rsidRPr="00D00E43">
        <w:rPr>
          <w:rFonts w:ascii="方正仿宋_GBK" w:eastAsia="方正仿宋_GBK"/>
          <w:sz w:val="32"/>
          <w:szCs w:val="32"/>
        </w:rPr>
        <w:t>2020</w:t>
      </w:r>
      <w:r w:rsidRPr="00D00E43">
        <w:rPr>
          <w:rFonts w:ascii="方正仿宋_GBK" w:eastAsia="方正仿宋_GBK" w:hint="eastAsia"/>
          <w:sz w:val="32"/>
          <w:szCs w:val="32"/>
        </w:rPr>
        <w:t>〕</w:t>
      </w:r>
      <w:r w:rsidRPr="00D00E43">
        <w:rPr>
          <w:rFonts w:ascii="方正仿宋_GBK" w:eastAsia="方正仿宋_GBK"/>
          <w:sz w:val="32"/>
          <w:szCs w:val="32"/>
        </w:rPr>
        <w:t>23</w:t>
      </w:r>
      <w:r w:rsidRPr="00D00E43">
        <w:rPr>
          <w:rFonts w:ascii="方正仿宋_GBK" w:eastAsia="方正仿宋_GBK" w:hint="eastAsia"/>
          <w:sz w:val="32"/>
          <w:szCs w:val="32"/>
        </w:rPr>
        <w:t>号</w:t>
      </w:r>
    </w:p>
    <w:p w:rsidR="00E7775A" w:rsidRDefault="00E7775A">
      <w:pPr>
        <w:spacing w:line="600" w:lineRule="exact"/>
      </w:pPr>
    </w:p>
    <w:p w:rsidR="00E7775A" w:rsidRPr="0047345F" w:rsidRDefault="00E7775A">
      <w:pPr>
        <w:spacing w:line="600" w:lineRule="exact"/>
      </w:pPr>
    </w:p>
    <w:p w:rsidR="00883803" w:rsidRPr="00D00E43" w:rsidRDefault="00883803" w:rsidP="00D00E43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D00E43">
        <w:rPr>
          <w:rFonts w:ascii="方正小标宋_GBK" w:eastAsia="方正小标宋_GBK" w:hint="eastAsia"/>
          <w:sz w:val="44"/>
          <w:szCs w:val="44"/>
        </w:rPr>
        <w:t>重庆市教育委员会</w:t>
      </w:r>
    </w:p>
    <w:p w:rsidR="00E7775A" w:rsidRPr="00D00E43" w:rsidRDefault="00883803" w:rsidP="00D00E43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D00E43">
        <w:rPr>
          <w:rFonts w:ascii="方正小标宋_GBK" w:eastAsia="方正小标宋_GBK" w:hint="eastAsia"/>
          <w:sz w:val="44"/>
          <w:szCs w:val="44"/>
        </w:rPr>
        <w:t>关于进一步加强防溺水暨暑期学生安全</w:t>
      </w:r>
    </w:p>
    <w:p w:rsidR="00883803" w:rsidRPr="00D00E43" w:rsidRDefault="00883803" w:rsidP="00D00E43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D00E43">
        <w:rPr>
          <w:rFonts w:ascii="方正小标宋_GBK" w:eastAsia="方正小标宋_GBK" w:hint="eastAsia"/>
          <w:sz w:val="44"/>
          <w:szCs w:val="44"/>
        </w:rPr>
        <w:t>工作的通知</w:t>
      </w:r>
    </w:p>
    <w:p w:rsidR="00BB1458" w:rsidRPr="001C1E99" w:rsidRDefault="00BB1458" w:rsidP="00D00E43">
      <w:pPr>
        <w:spacing w:line="62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883803" w:rsidRDefault="00BB1458" w:rsidP="00D00E43">
      <w:pPr>
        <w:spacing w:line="620" w:lineRule="exact"/>
        <w:rPr>
          <w:rFonts w:ascii="方正仿宋_GBK" w:eastAsia="方正仿宋_GBK" w:hAnsi="Times New Roman" w:cs="Times New Roman"/>
          <w:sz w:val="32"/>
          <w:szCs w:val="24"/>
        </w:rPr>
      </w:pPr>
      <w:r w:rsidRPr="00BB1458">
        <w:rPr>
          <w:rFonts w:ascii="方正仿宋_GBK" w:eastAsia="方正仿宋_GBK" w:hAnsi="Times New Roman" w:cs="Times New Roman" w:hint="eastAsia"/>
          <w:sz w:val="32"/>
          <w:szCs w:val="24"/>
        </w:rPr>
        <w:t>各区县（自治县）教委（教育局、公共服务局），各高校，各直属单位：</w:t>
      </w:r>
    </w:p>
    <w:p w:rsidR="000D7047" w:rsidRPr="000D7047" w:rsidRDefault="000D7047" w:rsidP="00D00E43">
      <w:pPr>
        <w:spacing w:line="620" w:lineRule="exact"/>
        <w:ind w:firstLine="540"/>
        <w:rPr>
          <w:rFonts w:ascii="方正仿宋_GBK" w:eastAsia="方正仿宋_GBK"/>
          <w:sz w:val="32"/>
          <w:szCs w:val="32"/>
        </w:rPr>
      </w:pPr>
      <w:r w:rsidRPr="000D7047">
        <w:rPr>
          <w:rFonts w:ascii="Times New Roman" w:eastAsia="方正仿宋_GBK" w:hAnsi="Times New Roman" w:cs="Times New Roman" w:hint="eastAsia"/>
          <w:sz w:val="32"/>
          <w:szCs w:val="20"/>
        </w:rPr>
        <w:t>为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深入落实《</w:t>
      </w:r>
      <w:r w:rsidR="00DF4E67" w:rsidRPr="006D16E7">
        <w:rPr>
          <w:rFonts w:ascii="Times New Roman" w:eastAsia="方正仿宋_GBK" w:hAnsi="Times New Roman" w:cs="Times New Roman" w:hint="eastAsia"/>
          <w:sz w:val="32"/>
          <w:szCs w:val="20"/>
        </w:rPr>
        <w:t>市委政法委市教委防范少年儿童溺水工作导则（试行）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》（以下</w:t>
      </w:r>
      <w:r w:rsidR="00DF4E67">
        <w:rPr>
          <w:rFonts w:ascii="Times New Roman" w:eastAsia="方正仿宋_GBK" w:hAnsi="Times New Roman" w:cs="Times New Roman"/>
          <w:sz w:val="32"/>
          <w:szCs w:val="20"/>
        </w:rPr>
        <w:t>简称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《导则》）相关</w:t>
      </w:r>
      <w:r w:rsidR="00DF4E67">
        <w:rPr>
          <w:rFonts w:ascii="Times New Roman" w:eastAsia="方正仿宋_GBK" w:hAnsi="Times New Roman" w:cs="Times New Roman"/>
          <w:sz w:val="32"/>
          <w:szCs w:val="20"/>
        </w:rPr>
        <w:t>要求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，</w:t>
      </w:r>
      <w:r w:rsidRPr="000D7047">
        <w:rPr>
          <w:rFonts w:ascii="Times New Roman" w:eastAsia="方正仿宋_GBK" w:hAnsi="Times New Roman" w:cs="Times New Roman" w:hint="eastAsia"/>
          <w:sz w:val="32"/>
          <w:szCs w:val="20"/>
        </w:rPr>
        <w:t>进一步加强我市防范少年儿童溺水工作，构筑学校、社会、家庭“三位一体”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的</w:t>
      </w:r>
      <w:r w:rsidRPr="000D7047">
        <w:rPr>
          <w:rFonts w:ascii="Times New Roman" w:eastAsia="方正仿宋_GBK" w:hAnsi="Times New Roman" w:cs="Times New Roman" w:hint="eastAsia"/>
          <w:sz w:val="32"/>
          <w:szCs w:val="20"/>
        </w:rPr>
        <w:t>生命安全防线，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切实</w:t>
      </w:r>
      <w:r>
        <w:rPr>
          <w:rFonts w:ascii="Times New Roman" w:eastAsia="方正仿宋_GBK" w:hAnsi="Times New Roman" w:cs="Times New Roman"/>
          <w:sz w:val="32"/>
          <w:szCs w:val="20"/>
        </w:rPr>
        <w:t>做好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暑期</w:t>
      </w:r>
      <w:r>
        <w:rPr>
          <w:rFonts w:ascii="Times New Roman" w:eastAsia="方正仿宋_GBK" w:hAnsi="Times New Roman" w:cs="Times New Roman"/>
          <w:sz w:val="32"/>
          <w:szCs w:val="20"/>
        </w:rPr>
        <w:t>学生安全工作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，</w:t>
      </w:r>
      <w:r w:rsidR="00DF4E67">
        <w:rPr>
          <w:rFonts w:ascii="方正仿宋_GBK" w:eastAsia="方正仿宋_GBK" w:hint="eastAsia"/>
          <w:sz w:val="32"/>
          <w:szCs w:val="32"/>
        </w:rPr>
        <w:t>确保</w:t>
      </w:r>
      <w:r w:rsidR="00DF4E67">
        <w:rPr>
          <w:rFonts w:ascii="方正仿宋_GBK" w:eastAsia="方正仿宋_GBK"/>
          <w:sz w:val="32"/>
          <w:szCs w:val="32"/>
        </w:rPr>
        <w:t>学生生命安全，</w:t>
      </w:r>
      <w:r w:rsidRPr="0047345F">
        <w:rPr>
          <w:rFonts w:ascii="方正仿宋_GBK" w:eastAsia="方正仿宋_GBK" w:hint="eastAsia"/>
          <w:sz w:val="32"/>
          <w:szCs w:val="32"/>
        </w:rPr>
        <w:t>现将有关</w:t>
      </w:r>
      <w:r w:rsidR="00DD5A2F">
        <w:rPr>
          <w:rFonts w:ascii="方正仿宋_GBK" w:eastAsia="方正仿宋_GBK" w:hint="eastAsia"/>
          <w:sz w:val="32"/>
          <w:szCs w:val="32"/>
        </w:rPr>
        <w:t>事宜</w:t>
      </w:r>
      <w:r w:rsidRPr="0047345F">
        <w:rPr>
          <w:rFonts w:ascii="方正仿宋_GBK" w:eastAsia="方正仿宋_GBK" w:hint="eastAsia"/>
          <w:sz w:val="32"/>
          <w:szCs w:val="32"/>
        </w:rPr>
        <w:t>通知如下：</w:t>
      </w:r>
    </w:p>
    <w:p w:rsidR="002B3162" w:rsidRPr="0047345F" w:rsidRDefault="002B3162" w:rsidP="00D00E43">
      <w:pPr>
        <w:spacing w:line="560" w:lineRule="exact"/>
        <w:ind w:firstLine="540"/>
        <w:rPr>
          <w:rFonts w:ascii="方正黑体_GBK" w:eastAsia="方正黑体_GBK"/>
          <w:sz w:val="32"/>
          <w:szCs w:val="32"/>
        </w:rPr>
      </w:pPr>
      <w:r w:rsidRPr="0047345F">
        <w:rPr>
          <w:rFonts w:ascii="方正黑体_GBK" w:eastAsia="方正黑体_GBK" w:hint="eastAsia"/>
          <w:sz w:val="32"/>
          <w:szCs w:val="32"/>
        </w:rPr>
        <w:lastRenderedPageBreak/>
        <w:t>一、</w:t>
      </w:r>
      <w:r w:rsidR="003B5005" w:rsidRPr="0047345F">
        <w:rPr>
          <w:rFonts w:ascii="方正黑体_GBK" w:eastAsia="方正黑体_GBK" w:hint="eastAsia"/>
          <w:sz w:val="32"/>
          <w:szCs w:val="32"/>
        </w:rPr>
        <w:t>强化</w:t>
      </w:r>
      <w:r w:rsidR="00E83099">
        <w:rPr>
          <w:rFonts w:ascii="方正黑体_GBK" w:eastAsia="方正黑体_GBK" w:hint="eastAsia"/>
          <w:sz w:val="32"/>
          <w:szCs w:val="32"/>
        </w:rPr>
        <w:t>《导则》宣贯</w:t>
      </w:r>
      <w:r w:rsidRPr="0047345F">
        <w:rPr>
          <w:rFonts w:ascii="方正黑体_GBK" w:eastAsia="方正黑体_GBK" w:hint="eastAsia"/>
          <w:sz w:val="32"/>
          <w:szCs w:val="32"/>
        </w:rPr>
        <w:t>，做好学生防溺水工作</w:t>
      </w:r>
    </w:p>
    <w:p w:rsidR="002B3162" w:rsidRPr="00D62A08" w:rsidRDefault="00883803" w:rsidP="00D00E43">
      <w:pPr>
        <w:spacing w:line="560" w:lineRule="exact"/>
        <w:ind w:firstLineChars="200" w:firstLine="643"/>
        <w:rPr>
          <w:rFonts w:ascii="方正仿宋_GBK" w:eastAsia="方正仿宋_GBK" w:hAnsi="Times New Roman" w:cs="方正仿宋_GBK"/>
          <w:color w:val="FF0000"/>
          <w:kern w:val="0"/>
          <w:sz w:val="32"/>
          <w:szCs w:val="32"/>
        </w:rPr>
      </w:pPr>
      <w:r w:rsidRPr="0047345F">
        <w:rPr>
          <w:rFonts w:ascii="方正楷体_GBK" w:eastAsia="方正楷体_GBK" w:hint="eastAsia"/>
          <w:b/>
          <w:sz w:val="32"/>
          <w:szCs w:val="32"/>
        </w:rPr>
        <w:t>（一）</w:t>
      </w:r>
      <w:r w:rsidR="00AB4515">
        <w:rPr>
          <w:rFonts w:ascii="方正楷体_GBK" w:eastAsia="方正楷体_GBK" w:hint="eastAsia"/>
          <w:b/>
          <w:sz w:val="32"/>
          <w:szCs w:val="32"/>
        </w:rPr>
        <w:t>加强预</w:t>
      </w:r>
      <w:r w:rsidR="007F2F7B" w:rsidRPr="0047345F">
        <w:rPr>
          <w:rFonts w:ascii="方正楷体_GBK" w:eastAsia="方正楷体_GBK" w:hint="eastAsia"/>
          <w:b/>
          <w:sz w:val="32"/>
          <w:szCs w:val="32"/>
        </w:rPr>
        <w:t>防溺水</w:t>
      </w:r>
      <w:r w:rsidR="00863BB5" w:rsidRPr="0047345F">
        <w:rPr>
          <w:rFonts w:ascii="方正楷体_GBK" w:eastAsia="方正楷体_GBK" w:hint="eastAsia"/>
          <w:b/>
          <w:sz w:val="32"/>
          <w:szCs w:val="32"/>
        </w:rPr>
        <w:t>宣传教育</w:t>
      </w:r>
      <w:r w:rsidRPr="0047345F">
        <w:rPr>
          <w:rFonts w:ascii="方正楷体_GBK" w:eastAsia="方正楷体_GBK" w:hint="eastAsia"/>
          <w:b/>
          <w:sz w:val="32"/>
          <w:szCs w:val="32"/>
        </w:rPr>
        <w:t>。</w:t>
      </w:r>
      <w:r w:rsidR="00F35734" w:rsidRPr="0047345F">
        <w:rPr>
          <w:rFonts w:ascii="方正仿宋_GBK" w:eastAsia="方正仿宋_GBK" w:hint="eastAsia"/>
          <w:sz w:val="32"/>
          <w:szCs w:val="32"/>
        </w:rPr>
        <w:t>各区县</w:t>
      </w:r>
      <w:r w:rsidRPr="0047345F">
        <w:rPr>
          <w:rFonts w:ascii="方正仿宋_GBK" w:eastAsia="方正仿宋_GBK" w:hint="eastAsia"/>
          <w:sz w:val="32"/>
          <w:szCs w:val="32"/>
        </w:rPr>
        <w:t>教委和学校要从</w:t>
      </w:r>
      <w:r w:rsidRPr="0047345F">
        <w:rPr>
          <w:rFonts w:ascii="方正仿宋_GBK" w:eastAsia="方正仿宋_GBK" w:hAnsi="方正仿宋_GBK" w:cs="方正仿宋_GBK" w:hint="eastAsia"/>
          <w:sz w:val="32"/>
          <w:szCs w:val="32"/>
        </w:rPr>
        <w:t>溺水安全事故中吸取深刻教训，将安全工作重心切实转移到预防上来，结合工作实际，</w:t>
      </w:r>
      <w:r w:rsidR="00DF4E67">
        <w:rPr>
          <w:rFonts w:ascii="方正仿宋_GBK" w:eastAsia="方正仿宋_GBK" w:hAnsi="方正仿宋_GBK" w:cs="方正仿宋_GBK" w:hint="eastAsia"/>
          <w:sz w:val="32"/>
          <w:szCs w:val="32"/>
        </w:rPr>
        <w:t>加大</w:t>
      </w:r>
      <w:r w:rsidR="009576B7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《导则》的</w:t>
      </w:r>
      <w:r w:rsidR="009576B7">
        <w:rPr>
          <w:rFonts w:ascii="Times New Roman" w:eastAsia="方正仿宋_GBK" w:hAnsi="Times New Roman" w:cs="Times New Roman"/>
          <w:sz w:val="32"/>
          <w:szCs w:val="20"/>
        </w:rPr>
        <w:t>宣传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力度</w:t>
      </w:r>
      <w:r w:rsidR="009576B7">
        <w:rPr>
          <w:rFonts w:ascii="Times New Roman" w:eastAsia="方正仿宋_GBK" w:hAnsi="Times New Roman" w:cs="Times New Roman" w:hint="eastAsia"/>
          <w:sz w:val="32"/>
          <w:szCs w:val="20"/>
        </w:rPr>
        <w:t>，</w:t>
      </w:r>
      <w:r w:rsidRPr="0047345F">
        <w:rPr>
          <w:rFonts w:ascii="方正仿宋_GBK" w:eastAsia="方正仿宋_GBK" w:hAnsi="方正仿宋_GBK" w:cs="方正仿宋_GBK" w:hint="eastAsia"/>
          <w:sz w:val="32"/>
          <w:szCs w:val="32"/>
        </w:rPr>
        <w:t>开展有针对性的预防溺水安全教育。要通过当地新闻媒体、QQ群、微博、微信公众号等新媒体，宣传</w:t>
      </w:r>
      <w:r w:rsidR="00DF4E67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="009576B7">
        <w:rPr>
          <w:rFonts w:ascii="Times New Roman" w:eastAsia="方正仿宋_GBK" w:hAnsi="Times New Roman" w:cs="Times New Roman"/>
          <w:sz w:val="32"/>
          <w:szCs w:val="20"/>
        </w:rPr>
        <w:t>导则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》</w:t>
      </w:r>
      <w:r w:rsidR="009576B7">
        <w:rPr>
          <w:rFonts w:ascii="Times New Roman" w:eastAsia="方正仿宋_GBK" w:hAnsi="Times New Roman" w:cs="Times New Roman" w:hint="eastAsia"/>
          <w:sz w:val="32"/>
          <w:szCs w:val="20"/>
        </w:rPr>
        <w:t>，</w:t>
      </w:r>
      <w:r w:rsidRPr="0047345F">
        <w:rPr>
          <w:rFonts w:ascii="方正仿宋_GBK" w:eastAsia="方正仿宋_GBK" w:hAnsi="方正仿宋_GBK" w:cs="方正仿宋_GBK" w:hint="eastAsia"/>
          <w:sz w:val="32"/>
          <w:szCs w:val="32"/>
        </w:rPr>
        <w:t>介绍预防溺水安全常识。</w:t>
      </w:r>
      <w:r w:rsidR="00C46854" w:rsidRPr="00C46854">
        <w:rPr>
          <w:rFonts w:ascii="方正仿宋_GBK" w:eastAsia="方正仿宋_GBK" w:hAnsi="Times New Roman" w:cs="方正仿宋_GBK" w:hint="eastAsia"/>
          <w:color w:val="000000" w:themeColor="text1"/>
          <w:kern w:val="0"/>
          <w:sz w:val="32"/>
          <w:szCs w:val="32"/>
          <w:lang w:val="zh-CN"/>
        </w:rPr>
        <w:t>学校要在暑期</w:t>
      </w:r>
      <w:r w:rsidR="00C46854" w:rsidRPr="00C46854">
        <w:rPr>
          <w:rFonts w:ascii="方正仿宋_GBK" w:eastAsia="方正仿宋_GBK" w:hAnsi="Times New Roman" w:cs="方正仿宋_GBK"/>
          <w:color w:val="000000" w:themeColor="text1"/>
          <w:kern w:val="0"/>
          <w:sz w:val="32"/>
          <w:szCs w:val="32"/>
          <w:lang w:val="zh-CN"/>
        </w:rPr>
        <w:t>前</w:t>
      </w:r>
      <w:r w:rsidR="00C46854" w:rsidRPr="00C46854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组</w:t>
      </w:r>
      <w:r w:rsidR="00CF726A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织开展防溺水主题教育及安全演练等活动，教育学生牢记“七不三要”</w:t>
      </w:r>
      <w:r w:rsidR="00C46854" w:rsidRPr="00C46854">
        <w:rPr>
          <w:rFonts w:ascii="方正仿宋_GBK" w:eastAsia="方正仿宋_GBK" w:hint="eastAsia"/>
          <w:color w:val="000000" w:themeColor="text1"/>
          <w:sz w:val="32"/>
          <w:szCs w:val="32"/>
        </w:rPr>
        <w:t>。要采用考核、考试等多种方式，检验学生防溺水教育学习效果，确保入心入脑。</w:t>
      </w:r>
      <w:r w:rsidR="00C46854" w:rsidRPr="00095ED5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暑假期间，安排班主任每周与学生家长联系1次，掌握学生思想动态和学习情况，提醒家长注意加强安全监管；</w:t>
      </w:r>
      <w:r w:rsidR="00C46854" w:rsidRPr="00C46854">
        <w:rPr>
          <w:rFonts w:ascii="方正仿宋_GBK" w:eastAsia="方正仿宋_GBK" w:hAnsi="Times New Roman" w:cs="方正仿宋_GBK" w:hint="eastAsia"/>
          <w:color w:val="000000" w:themeColor="text1"/>
          <w:kern w:val="0"/>
          <w:sz w:val="32"/>
          <w:szCs w:val="32"/>
          <w:lang w:val="zh-CN"/>
        </w:rPr>
        <w:t>暑假前印发一份“防溺水致家长的一封信”，</w:t>
      </w:r>
      <w:r w:rsidR="00C46854" w:rsidRPr="00C46854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经学生和</w:t>
      </w:r>
      <w:r w:rsidR="00C46854" w:rsidRPr="00095ED5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家长签字后反馈学校存档备查。</w:t>
      </w:r>
    </w:p>
    <w:p w:rsidR="00D62A08" w:rsidRPr="00D62A08" w:rsidRDefault="00883803" w:rsidP="00D00E43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20"/>
        </w:rPr>
      </w:pPr>
      <w:r w:rsidRPr="0047345F">
        <w:rPr>
          <w:rFonts w:ascii="方正楷体_GBK" w:eastAsia="方正楷体_GBK" w:hint="eastAsia"/>
          <w:b/>
          <w:sz w:val="32"/>
          <w:szCs w:val="32"/>
        </w:rPr>
        <w:t>（</w:t>
      </w:r>
      <w:r w:rsidR="00732769">
        <w:rPr>
          <w:rFonts w:ascii="方正楷体_GBK" w:eastAsia="方正楷体_GBK" w:hint="eastAsia"/>
          <w:b/>
          <w:sz w:val="32"/>
          <w:szCs w:val="32"/>
        </w:rPr>
        <w:t>二）做好</w:t>
      </w:r>
      <w:r w:rsidRPr="0047345F">
        <w:rPr>
          <w:rFonts w:ascii="方正楷体_GBK" w:eastAsia="方正楷体_GBK" w:hint="eastAsia"/>
          <w:b/>
          <w:sz w:val="32"/>
          <w:szCs w:val="32"/>
        </w:rPr>
        <w:t>危险水域安全</w:t>
      </w:r>
      <w:r w:rsidR="00732769">
        <w:rPr>
          <w:rFonts w:ascii="方正楷体_GBK" w:eastAsia="方正楷体_GBK" w:hint="eastAsia"/>
          <w:b/>
          <w:sz w:val="32"/>
          <w:szCs w:val="32"/>
        </w:rPr>
        <w:t>防范</w:t>
      </w:r>
      <w:r w:rsidRPr="0047345F">
        <w:rPr>
          <w:rFonts w:ascii="方正楷体_GBK" w:eastAsia="方正楷体_GBK" w:hint="eastAsia"/>
          <w:b/>
          <w:sz w:val="32"/>
          <w:szCs w:val="32"/>
        </w:rPr>
        <w:t>。</w:t>
      </w:r>
      <w:r w:rsidRPr="0047345F">
        <w:rPr>
          <w:rFonts w:ascii="方正仿宋_GBK" w:eastAsia="方正仿宋_GBK" w:hAnsi="方正仿宋_GBK" w:cs="方正仿宋_GBK" w:hint="eastAsia"/>
          <w:sz w:val="32"/>
          <w:szCs w:val="32"/>
        </w:rPr>
        <w:t>各级</w:t>
      </w:r>
      <w:r w:rsidRPr="0047345F">
        <w:rPr>
          <w:rFonts w:ascii="方正仿宋_GBK" w:eastAsia="方正仿宋_GBK" w:hAnsi="方正仿宋_GBK" w:hint="eastAsia"/>
          <w:bCs/>
          <w:sz w:val="32"/>
          <w:szCs w:val="32"/>
        </w:rPr>
        <w:t>各类学校要</w:t>
      </w:r>
      <w:r w:rsidR="00863BB5" w:rsidRPr="0047345F">
        <w:rPr>
          <w:rFonts w:ascii="方正仿宋_GBK" w:eastAsia="方正仿宋_GBK" w:hAnsi="方正仿宋_GBK" w:hint="eastAsia"/>
          <w:bCs/>
          <w:sz w:val="32"/>
          <w:szCs w:val="32"/>
        </w:rPr>
        <w:t>利用假期时间</w:t>
      </w:r>
      <w:r w:rsidRPr="0047345F">
        <w:rPr>
          <w:rFonts w:ascii="方正仿宋_GBK" w:eastAsia="方正仿宋_GBK" w:hAnsi="方正仿宋_GBK" w:hint="eastAsia"/>
          <w:sz w:val="32"/>
          <w:szCs w:val="32"/>
        </w:rPr>
        <w:t>对校内水域组织一次拉网式排查，</w:t>
      </w:r>
      <w:r w:rsidRPr="0047345F">
        <w:rPr>
          <w:rFonts w:ascii="方正仿宋_GBK" w:eastAsia="方正仿宋_GBK" w:hAnsi="宋体" w:cs="宋体" w:hint="eastAsia"/>
          <w:sz w:val="32"/>
          <w:szCs w:val="32"/>
        </w:rPr>
        <w:t>全面整治校内水域的安全隐患。</w:t>
      </w:r>
      <w:r w:rsidR="00D62A08">
        <w:rPr>
          <w:rFonts w:ascii="Times New Roman" w:eastAsia="方正仿宋_GBK" w:hAnsi="Times New Roman" w:cs="Times New Roman" w:hint="eastAsia"/>
          <w:sz w:val="32"/>
          <w:szCs w:val="20"/>
        </w:rPr>
        <w:t>各级各类学校要主动参与区县政府</w:t>
      </w:r>
      <w:r w:rsidR="00D62A08">
        <w:rPr>
          <w:rFonts w:ascii="Times New Roman" w:eastAsia="方正仿宋_GBK" w:hAnsi="Times New Roman" w:cs="Times New Roman"/>
          <w:sz w:val="32"/>
          <w:szCs w:val="20"/>
        </w:rPr>
        <w:t>组织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的</w:t>
      </w:r>
      <w:r w:rsidR="00D62A08">
        <w:rPr>
          <w:rFonts w:ascii="Times New Roman" w:eastAsia="方正仿宋_GBK" w:hAnsi="Times New Roman" w:cs="Times New Roman" w:hint="eastAsia"/>
          <w:sz w:val="32"/>
          <w:szCs w:val="20"/>
        </w:rPr>
        <w:t>校园</w:t>
      </w:r>
      <w:r w:rsidR="00D62A08" w:rsidRPr="00D62A08">
        <w:rPr>
          <w:rFonts w:ascii="Times New Roman" w:eastAsia="方正仿宋_GBK" w:hAnsi="Times New Roman" w:cs="Times New Roman" w:hint="eastAsia"/>
          <w:sz w:val="32"/>
          <w:szCs w:val="20"/>
        </w:rPr>
        <w:t>周边水域安全隐患排查，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对</w:t>
      </w:r>
      <w:r w:rsidR="00D62A08" w:rsidRPr="00D62A08">
        <w:rPr>
          <w:rFonts w:ascii="Times New Roman" w:eastAsia="方正仿宋_GBK" w:hAnsi="Times New Roman" w:cs="Times New Roman" w:hint="eastAsia"/>
          <w:sz w:val="32"/>
          <w:szCs w:val="20"/>
        </w:rPr>
        <w:t>校内危险水域迅速彻底整改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；</w:t>
      </w:r>
      <w:r w:rsidR="00DF4E67">
        <w:rPr>
          <w:rFonts w:ascii="Times New Roman" w:eastAsia="方正仿宋_GBK" w:hAnsi="Times New Roman" w:cs="Times New Roman"/>
          <w:sz w:val="32"/>
          <w:szCs w:val="20"/>
        </w:rPr>
        <w:t>准确掌握</w:t>
      </w:r>
      <w:r w:rsidR="00D62A08" w:rsidRPr="00D62A08">
        <w:rPr>
          <w:rFonts w:ascii="Times New Roman" w:eastAsia="方正仿宋_GBK" w:hAnsi="Times New Roman" w:cs="Times New Roman" w:hint="eastAsia"/>
          <w:sz w:val="32"/>
          <w:szCs w:val="20"/>
        </w:rPr>
        <w:t>校外危险水域情况，及时向学生及其监护人进行提示，发现异常情况立即向属地教育部门和党委政府报告，及时处置。</w:t>
      </w:r>
    </w:p>
    <w:p w:rsidR="002B3162" w:rsidRPr="005B3C44" w:rsidRDefault="002B3162" w:rsidP="00D00E43">
      <w:pPr>
        <w:pStyle w:val="a5"/>
        <w:spacing w:line="560" w:lineRule="exact"/>
        <w:ind w:firstLineChars="200" w:firstLine="643"/>
        <w:rPr>
          <w:rFonts w:ascii="方正仿宋_GBK" w:eastAsia="方正仿宋_GBK"/>
          <w:color w:val="000000" w:themeColor="text1"/>
          <w:kern w:val="2"/>
          <w:sz w:val="32"/>
          <w:szCs w:val="32"/>
          <w:lang w:val="zh-CN"/>
        </w:rPr>
      </w:pPr>
      <w:r w:rsidRPr="0047345F">
        <w:rPr>
          <w:rFonts w:ascii="方正楷体_GBK" w:eastAsia="方正楷体_GBK" w:hAnsi="宋体" w:cs="宋体" w:hint="eastAsia"/>
          <w:b/>
          <w:kern w:val="2"/>
          <w:sz w:val="32"/>
          <w:szCs w:val="32"/>
        </w:rPr>
        <w:t>（三）强化家校联动。</w:t>
      </w:r>
      <w:r w:rsidR="00DF4E67">
        <w:rPr>
          <w:rFonts w:ascii="方正仿宋_GBK" w:eastAsia="方正仿宋_GBK" w:cs="方正仿宋_GBK" w:hint="eastAsia"/>
          <w:sz w:val="32"/>
          <w:szCs w:val="32"/>
          <w:lang w:val="zh-CN"/>
        </w:rPr>
        <w:t>各级</w:t>
      </w:r>
      <w:r w:rsidR="00DF4E67">
        <w:rPr>
          <w:rFonts w:ascii="方正仿宋_GBK" w:eastAsia="方正仿宋_GBK" w:cs="方正仿宋_GBK"/>
          <w:sz w:val="32"/>
          <w:szCs w:val="32"/>
          <w:lang w:val="zh-CN"/>
        </w:rPr>
        <w:t>各类学校要</w:t>
      </w:r>
      <w:r w:rsidR="00732769" w:rsidRPr="00825935">
        <w:rPr>
          <w:rFonts w:ascii="方正仿宋_GBK" w:eastAsia="方正仿宋_GBK" w:cs="方正仿宋_GBK" w:hint="eastAsia"/>
          <w:sz w:val="32"/>
          <w:szCs w:val="32"/>
          <w:lang w:val="zh-CN"/>
        </w:rPr>
        <w:t>及</w:t>
      </w:r>
      <w:r w:rsidR="00732769" w:rsidRPr="00281777">
        <w:rPr>
          <w:rFonts w:ascii="方正仿宋_GBK" w:eastAsia="方正仿宋_GBK" w:cs="方正仿宋_GBK" w:hint="eastAsia"/>
          <w:sz w:val="32"/>
          <w:szCs w:val="32"/>
          <w:lang w:val="zh-CN"/>
        </w:rPr>
        <w:t>时通过防溺水专题家长会</w:t>
      </w:r>
      <w:r w:rsidR="00732769">
        <w:rPr>
          <w:rFonts w:ascii="方正仿宋_GBK" w:eastAsia="方正仿宋_GBK" w:cs="方正仿宋_GBK" w:hint="eastAsia"/>
          <w:sz w:val="32"/>
          <w:szCs w:val="32"/>
          <w:lang w:val="zh-CN"/>
        </w:rPr>
        <w:t>、《告家长书》、家访</w:t>
      </w:r>
      <w:r w:rsidR="00732769" w:rsidRPr="00281777">
        <w:rPr>
          <w:rFonts w:ascii="方正仿宋_GBK" w:eastAsia="方正仿宋_GBK" w:cs="方正仿宋_GBK" w:hint="eastAsia"/>
          <w:sz w:val="32"/>
          <w:szCs w:val="32"/>
          <w:lang w:val="zh-CN"/>
        </w:rPr>
        <w:t>等形式，加强与家长的联系，增强监护人安全意识和责任意识，告知学生自觉远离危险水域。</w:t>
      </w:r>
      <w:r w:rsidR="00732769"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建立面向家长的安全提示提醒常态化机制，利用手机短信、“两微一端”等载体，</w:t>
      </w:r>
      <w:r w:rsidRPr="005B3C44">
        <w:rPr>
          <w:rFonts w:ascii="方正仿宋_GBK" w:eastAsia="方正仿宋_GBK" w:hAnsi="宋体" w:cs="宋体" w:hint="eastAsia"/>
          <w:color w:val="000000" w:themeColor="text1"/>
          <w:kern w:val="2"/>
          <w:sz w:val="32"/>
          <w:szCs w:val="32"/>
        </w:rPr>
        <w:t>安排班主任每周定期通过电话或短信等方式提醒学</w:t>
      </w:r>
      <w:r w:rsidRPr="005B3C44">
        <w:rPr>
          <w:rFonts w:ascii="方正仿宋_GBK" w:eastAsia="方正仿宋_GBK" w:hAnsi="宋体" w:cs="宋体" w:hint="eastAsia"/>
          <w:color w:val="000000" w:themeColor="text1"/>
          <w:kern w:val="2"/>
          <w:sz w:val="32"/>
          <w:szCs w:val="32"/>
        </w:rPr>
        <w:lastRenderedPageBreak/>
        <w:t>生家长</w:t>
      </w:r>
      <w:r w:rsidRPr="005B3C44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加强安全教育和离校后的安全监护</w:t>
      </w:r>
      <w:r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，有条件</w:t>
      </w:r>
      <w:r w:rsidR="0047345F"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DF4E67">
        <w:rPr>
          <w:rFonts w:ascii="方正仿宋_GBK" w:eastAsia="方正仿宋_GBK" w:hint="eastAsia"/>
          <w:color w:val="000000" w:themeColor="text1"/>
          <w:sz w:val="32"/>
          <w:szCs w:val="32"/>
        </w:rPr>
        <w:t>学校</w:t>
      </w:r>
      <w:r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要安排教师</w:t>
      </w:r>
      <w:r w:rsidR="003B5005"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到学生家中进行走访</w:t>
      </w:r>
      <w:r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732769"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密切家校联系</w:t>
      </w:r>
      <w:r w:rsidR="00FD3A46" w:rsidRPr="005B3C44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FD3A46" w:rsidRPr="005B3C44">
        <w:rPr>
          <w:rFonts w:ascii="方正仿宋_GBK" w:eastAsia="方正仿宋_GBK"/>
          <w:color w:val="000000" w:themeColor="text1"/>
          <w:sz w:val="32"/>
          <w:szCs w:val="32"/>
        </w:rPr>
        <w:t>切实强化家校联动</w:t>
      </w:r>
      <w:r w:rsidRPr="005B3C44">
        <w:rPr>
          <w:rFonts w:ascii="方正仿宋_GBK" w:eastAsia="方正仿宋_GBK" w:hint="eastAsia"/>
          <w:color w:val="000000" w:themeColor="text1"/>
          <w:kern w:val="2"/>
          <w:sz w:val="32"/>
          <w:szCs w:val="32"/>
          <w:lang w:val="zh-CN"/>
        </w:rPr>
        <w:t>。</w:t>
      </w:r>
    </w:p>
    <w:p w:rsidR="001F3092" w:rsidRDefault="00852670" w:rsidP="00D00E43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（四</w:t>
      </w:r>
      <w:r w:rsidR="00DF4E67">
        <w:rPr>
          <w:rFonts w:ascii="方正楷体_GBK" w:eastAsia="方正楷体_GBK" w:hint="eastAsia"/>
          <w:b/>
          <w:sz w:val="32"/>
          <w:szCs w:val="32"/>
        </w:rPr>
        <w:t>）落实</w:t>
      </w:r>
      <w:r w:rsidR="004C045E" w:rsidRPr="00852670">
        <w:rPr>
          <w:rFonts w:ascii="方正楷体_GBK" w:eastAsia="方正楷体_GBK" w:hint="eastAsia"/>
          <w:b/>
          <w:sz w:val="32"/>
          <w:szCs w:val="32"/>
        </w:rPr>
        <w:t>联防联控</w:t>
      </w:r>
      <w:r w:rsidR="004C045E" w:rsidRPr="00852670">
        <w:rPr>
          <w:rFonts w:ascii="方正楷体_GBK" w:eastAsia="方正楷体_GBK"/>
          <w:b/>
          <w:sz w:val="32"/>
          <w:szCs w:val="32"/>
        </w:rPr>
        <w:t>机制。</w:t>
      </w:r>
      <w:r w:rsidR="00B4167D">
        <w:rPr>
          <w:rFonts w:ascii="方正仿宋_GBK" w:eastAsia="方正仿宋_GBK" w:hint="eastAsia"/>
          <w:sz w:val="32"/>
          <w:szCs w:val="32"/>
        </w:rPr>
        <w:t>各区县教委要主动</w:t>
      </w:r>
      <w:r w:rsidR="00B4167D">
        <w:rPr>
          <w:rFonts w:ascii="方正仿宋_GBK" w:eastAsia="方正仿宋_GBK"/>
          <w:sz w:val="32"/>
          <w:szCs w:val="32"/>
        </w:rPr>
        <w:t>会同</w:t>
      </w:r>
      <w:r w:rsidR="00B4167D" w:rsidRPr="003F4810">
        <w:rPr>
          <w:rFonts w:ascii="方正仿宋_GBK" w:eastAsia="方正仿宋_GBK" w:hint="eastAsia"/>
          <w:sz w:val="32"/>
          <w:szCs w:val="32"/>
        </w:rPr>
        <w:t>公安</w:t>
      </w:r>
      <w:r w:rsidR="00B4167D">
        <w:rPr>
          <w:rFonts w:ascii="方正仿宋_GBK" w:eastAsia="方正仿宋_GBK" w:hint="eastAsia"/>
          <w:sz w:val="32"/>
          <w:szCs w:val="32"/>
        </w:rPr>
        <w:t>、</w:t>
      </w:r>
      <w:r w:rsidR="00B4167D" w:rsidRPr="003F4810">
        <w:rPr>
          <w:rFonts w:ascii="方正仿宋_GBK" w:eastAsia="方正仿宋_GBK" w:hAnsi="宋体" w:cs="宋体" w:hint="eastAsia"/>
          <w:sz w:val="32"/>
          <w:szCs w:val="32"/>
        </w:rPr>
        <w:t>综治、安监、水务、民政、妇联、团委和</w:t>
      </w:r>
      <w:r w:rsidR="0044669A" w:rsidRPr="003F4810">
        <w:rPr>
          <w:rFonts w:ascii="方正仿宋_GBK" w:eastAsia="方正仿宋_GBK" w:hAnsi="宋体" w:cs="宋体" w:hint="eastAsia"/>
          <w:sz w:val="32"/>
          <w:szCs w:val="32"/>
        </w:rPr>
        <w:t>街</w:t>
      </w:r>
      <w:r w:rsidR="00B4167D" w:rsidRPr="003F4810">
        <w:rPr>
          <w:rFonts w:ascii="方正仿宋_GBK" w:eastAsia="方正仿宋_GBK" w:hAnsi="宋体" w:cs="宋体" w:hint="eastAsia"/>
          <w:sz w:val="32"/>
          <w:szCs w:val="32"/>
        </w:rPr>
        <w:t>镇等部门</w:t>
      </w:r>
      <w:r w:rsidR="00DF4E67">
        <w:rPr>
          <w:rFonts w:ascii="方正仿宋_GBK" w:eastAsia="方正仿宋_GBK" w:hAnsi="宋体" w:cs="宋体" w:hint="eastAsia"/>
          <w:sz w:val="32"/>
          <w:szCs w:val="32"/>
        </w:rPr>
        <w:t>，</w:t>
      </w:r>
      <w:r w:rsidR="00B4167D" w:rsidRPr="003F4810">
        <w:rPr>
          <w:rFonts w:ascii="方正仿宋_GBK" w:eastAsia="方正仿宋_GBK" w:hint="eastAsia"/>
          <w:sz w:val="32"/>
          <w:szCs w:val="32"/>
        </w:rPr>
        <w:t>全力构建预防溺水长效</w:t>
      </w:r>
      <w:r w:rsidR="0044669A" w:rsidRPr="003F4810">
        <w:rPr>
          <w:rFonts w:ascii="方正仿宋_GBK" w:eastAsia="方正仿宋_GBK" w:hint="eastAsia"/>
          <w:sz w:val="32"/>
          <w:szCs w:val="32"/>
        </w:rPr>
        <w:t>工作</w:t>
      </w:r>
      <w:r w:rsidR="00B4167D" w:rsidRPr="003F4810">
        <w:rPr>
          <w:rFonts w:ascii="方正仿宋_GBK" w:eastAsia="方正仿宋_GBK" w:hint="eastAsia"/>
          <w:sz w:val="32"/>
          <w:szCs w:val="32"/>
        </w:rPr>
        <w:t>举措。公安、</w:t>
      </w:r>
      <w:r w:rsidR="00B4167D" w:rsidRPr="003F4810">
        <w:rPr>
          <w:rFonts w:ascii="方正仿宋_GBK" w:eastAsia="方正仿宋_GBK" w:hAnsi="宋体" w:cs="宋体" w:hint="eastAsia"/>
          <w:sz w:val="32"/>
          <w:szCs w:val="32"/>
        </w:rPr>
        <w:t>综治、安监、水务和</w:t>
      </w:r>
      <w:r w:rsidR="0044669A" w:rsidRPr="003F4810">
        <w:rPr>
          <w:rFonts w:ascii="方正仿宋_GBK" w:eastAsia="方正仿宋_GBK" w:hAnsi="宋体" w:cs="宋体" w:hint="eastAsia"/>
          <w:sz w:val="32"/>
          <w:szCs w:val="32"/>
        </w:rPr>
        <w:t>街</w:t>
      </w:r>
      <w:r w:rsidR="00B4167D" w:rsidRPr="003F4810">
        <w:rPr>
          <w:rFonts w:ascii="方正仿宋_GBK" w:eastAsia="方正仿宋_GBK" w:hAnsi="宋体" w:cs="宋体" w:hint="eastAsia"/>
          <w:sz w:val="32"/>
          <w:szCs w:val="32"/>
        </w:rPr>
        <w:t>镇要</w:t>
      </w:r>
      <w:r w:rsidR="00B4167D" w:rsidRPr="003F4810">
        <w:rPr>
          <w:rFonts w:ascii="方正仿宋_GBK" w:eastAsia="方正仿宋_GBK" w:hint="eastAsia"/>
          <w:sz w:val="32"/>
          <w:szCs w:val="32"/>
        </w:rPr>
        <w:t>定期组织开展重点水域安全隐患排查，</w:t>
      </w:r>
      <w:r w:rsidR="00B4167D" w:rsidRPr="003F4810">
        <w:rPr>
          <w:rFonts w:ascii="方正仿宋_GBK" w:eastAsia="方正仿宋_GBK" w:hAnsi="宋体" w:cs="宋体" w:hint="eastAsia"/>
          <w:sz w:val="32"/>
          <w:szCs w:val="32"/>
        </w:rPr>
        <w:t>民政、妇联、团委要配合</w:t>
      </w:r>
      <w:r w:rsidR="00B4167D" w:rsidRPr="003F4810">
        <w:rPr>
          <w:rFonts w:ascii="方正仿宋_GBK" w:eastAsia="方正仿宋_GBK" w:hint="eastAsia"/>
          <w:sz w:val="32"/>
          <w:szCs w:val="32"/>
        </w:rPr>
        <w:t>教委和学校向学生家长宣传防溺水知识，敦促家长切实履行监护人职责。</w:t>
      </w:r>
    </w:p>
    <w:p w:rsidR="00D46D4A" w:rsidRPr="00D46D4A" w:rsidRDefault="00D46D4A" w:rsidP="00D00E43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方正楷体_GBK" w:eastAsia="方正楷体_GBK" w:hint="eastAsia"/>
          <w:b/>
          <w:sz w:val="32"/>
          <w:szCs w:val="32"/>
        </w:rPr>
        <w:t>（五</w:t>
      </w:r>
      <w:r w:rsidRPr="00D46D4A">
        <w:rPr>
          <w:rFonts w:ascii="方正楷体_GBK" w:eastAsia="方正楷体_GBK" w:hint="eastAsia"/>
          <w:b/>
          <w:sz w:val="32"/>
          <w:szCs w:val="32"/>
        </w:rPr>
        <w:t>）加强特殊群体关心关爱。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各级各类学校要配合相关</w:t>
      </w:r>
      <w:r>
        <w:rPr>
          <w:rFonts w:ascii="Times New Roman" w:eastAsia="方正仿宋_GBK" w:hAnsi="Times New Roman" w:cs="Times New Roman"/>
          <w:sz w:val="32"/>
          <w:szCs w:val="20"/>
        </w:rPr>
        <w:t>部门</w:t>
      </w:r>
      <w:r w:rsidRPr="00D46D4A">
        <w:rPr>
          <w:rFonts w:ascii="Times New Roman" w:eastAsia="方正仿宋_GBK" w:hAnsi="Times New Roman" w:cs="Times New Roman" w:hint="eastAsia"/>
          <w:sz w:val="32"/>
          <w:szCs w:val="20"/>
        </w:rPr>
        <w:t>加强对留守儿童、困境儿童、外来务工人员子女等重点群体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的教育管理、关心关爱和安全防护。要组织开展有益的假期</w:t>
      </w:r>
      <w:r w:rsidRPr="00D46D4A">
        <w:rPr>
          <w:rFonts w:ascii="Times New Roman" w:eastAsia="方正仿宋_GBK" w:hAnsi="Times New Roman" w:cs="Times New Roman" w:hint="eastAsia"/>
          <w:sz w:val="32"/>
          <w:szCs w:val="20"/>
        </w:rPr>
        <w:t>活动，避免漏管失控和出现防护盲区，坚决防止留守儿童、困境儿童、外来务工人员子女等重点群体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，</w:t>
      </w:r>
      <w:r w:rsidRPr="00D46D4A">
        <w:rPr>
          <w:rFonts w:ascii="Times New Roman" w:eastAsia="方正仿宋_GBK" w:hAnsi="Times New Roman" w:cs="Times New Roman" w:hint="eastAsia"/>
          <w:sz w:val="32"/>
          <w:szCs w:val="20"/>
        </w:rPr>
        <w:t>因家庭关爱缺失和监护薄弱而抱团聚集、外出下水游泳</w:t>
      </w:r>
      <w:r w:rsidR="00DF4E67">
        <w:rPr>
          <w:rFonts w:ascii="Times New Roman" w:eastAsia="方正仿宋_GBK" w:hAnsi="Times New Roman" w:cs="Times New Roman" w:hint="eastAsia"/>
          <w:sz w:val="32"/>
          <w:szCs w:val="20"/>
        </w:rPr>
        <w:t>等</w:t>
      </w:r>
      <w:r w:rsidRPr="00D46D4A">
        <w:rPr>
          <w:rFonts w:ascii="Times New Roman" w:eastAsia="方正仿宋_GBK" w:hAnsi="Times New Roman" w:cs="Times New Roman" w:hint="eastAsia"/>
          <w:sz w:val="32"/>
          <w:szCs w:val="20"/>
        </w:rPr>
        <w:t>，防止溺水等群死群伤事件发生。</w:t>
      </w:r>
    </w:p>
    <w:p w:rsidR="002B3162" w:rsidRPr="0047345F" w:rsidRDefault="003B5005" w:rsidP="00D00E4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7345F">
        <w:rPr>
          <w:rFonts w:ascii="方正黑体_GBK" w:eastAsia="方正黑体_GBK" w:hint="eastAsia"/>
          <w:sz w:val="32"/>
          <w:szCs w:val="32"/>
        </w:rPr>
        <w:t>二、多措并举，做好暑期安全工作</w:t>
      </w:r>
    </w:p>
    <w:p w:rsidR="00883803" w:rsidRPr="001544C5" w:rsidRDefault="002B3162" w:rsidP="00D00E43">
      <w:pPr>
        <w:spacing w:line="560" w:lineRule="exact"/>
        <w:ind w:firstLineChars="200" w:firstLine="643"/>
        <w:rPr>
          <w:rFonts w:ascii="方正仿宋_GBK" w:eastAsia="方正仿宋_GBK" w:hAnsi="宋体" w:cs="宋体"/>
          <w:color w:val="FF0000"/>
          <w:sz w:val="32"/>
          <w:szCs w:val="32"/>
          <w:lang w:val="zh-CN"/>
        </w:rPr>
      </w:pPr>
      <w:r w:rsidRPr="0047345F">
        <w:rPr>
          <w:rFonts w:ascii="方正楷体_GBK" w:eastAsia="方正楷体_GBK" w:hint="eastAsia"/>
          <w:b/>
          <w:sz w:val="32"/>
          <w:szCs w:val="32"/>
        </w:rPr>
        <w:t>（</w:t>
      </w:r>
      <w:r w:rsidR="003B5005" w:rsidRPr="0047345F">
        <w:rPr>
          <w:rFonts w:ascii="方正楷体_GBK" w:eastAsia="方正楷体_GBK" w:hint="eastAsia"/>
          <w:b/>
          <w:sz w:val="32"/>
          <w:szCs w:val="32"/>
        </w:rPr>
        <w:t>一</w:t>
      </w:r>
      <w:r w:rsidR="00852670">
        <w:rPr>
          <w:rFonts w:ascii="方正楷体_GBK" w:eastAsia="方正楷体_GBK" w:hint="eastAsia"/>
          <w:b/>
          <w:sz w:val="32"/>
          <w:szCs w:val="32"/>
        </w:rPr>
        <w:t>）</w:t>
      </w:r>
      <w:r w:rsidR="00883803" w:rsidRPr="0047345F">
        <w:rPr>
          <w:rFonts w:ascii="方正楷体_GBK" w:eastAsia="方正楷体_GBK" w:hint="eastAsia"/>
          <w:b/>
          <w:sz w:val="32"/>
          <w:szCs w:val="32"/>
        </w:rPr>
        <w:t>全力做好</w:t>
      </w:r>
      <w:r w:rsidR="001544C5">
        <w:rPr>
          <w:rFonts w:ascii="方正楷体_GBK" w:eastAsia="方正楷体_GBK" w:hint="eastAsia"/>
          <w:b/>
          <w:sz w:val="32"/>
          <w:szCs w:val="32"/>
        </w:rPr>
        <w:t>汛期防灾</w:t>
      </w:r>
      <w:r w:rsidRPr="0047345F">
        <w:rPr>
          <w:rFonts w:ascii="方正楷体_GBK" w:eastAsia="方正楷体_GBK" w:hint="eastAsia"/>
          <w:b/>
          <w:sz w:val="32"/>
          <w:szCs w:val="32"/>
        </w:rPr>
        <w:t>减灾</w:t>
      </w:r>
      <w:r w:rsidR="00883803" w:rsidRPr="0047345F">
        <w:rPr>
          <w:rFonts w:ascii="方正楷体_GBK" w:eastAsia="方正楷体_GBK" w:hint="eastAsia"/>
          <w:b/>
          <w:sz w:val="32"/>
          <w:szCs w:val="32"/>
        </w:rPr>
        <w:t>工作。</w:t>
      </w:r>
      <w:r w:rsidR="00883803"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各区县教委和学校要</w:t>
      </w:r>
      <w:r w:rsidR="003B5005"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结合汛期特点，</w:t>
      </w:r>
      <w:r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在放假期间再次开展</w:t>
      </w:r>
      <w:r w:rsidR="00883803"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风险隐患</w:t>
      </w:r>
      <w:r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排查整改工作</w:t>
      </w:r>
      <w:r w:rsidR="00883803"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，重点检查校园周边地质环境、防雷设施、学校校舍和学校在建工程，尤其要加强对地处低洼地段、毗邻山脚学校，以及受洪水冲击、雨水浸泡校舍的安全检查，</w:t>
      </w:r>
      <w:r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前期排查出的安全隐患要及时整改，暂时不能整改的要报上级主管部门备案，</w:t>
      </w:r>
      <w:r w:rsidR="00883803" w:rsidRPr="001544C5">
        <w:rPr>
          <w:rFonts w:ascii="方正仿宋_GBK" w:eastAsia="方正仿宋_GBK" w:hAnsi="宋体" w:cs="宋体" w:hint="eastAsia"/>
          <w:color w:val="000000" w:themeColor="text1"/>
          <w:sz w:val="32"/>
          <w:szCs w:val="32"/>
          <w:lang w:val="zh-CN"/>
        </w:rPr>
        <w:t>配合有关部门对受灾校舍和危及学校安全的易滑坡山体、挡土墙进行排查，发现危房要立即停用并做好维修加固工作，严禁使用存在安全隐患的校舍。</w:t>
      </w:r>
    </w:p>
    <w:p w:rsidR="00883803" w:rsidRPr="0047345F" w:rsidRDefault="00883803" w:rsidP="00D00E43">
      <w:pPr>
        <w:pStyle w:val="a6"/>
        <w:adjustRightInd/>
        <w:spacing w:line="560" w:lineRule="exact"/>
        <w:ind w:left="19" w:right="33" w:firstLine="609"/>
        <w:rPr>
          <w:rFonts w:ascii="方正仿宋_GBK" w:eastAsia="方正仿宋_GBK"/>
          <w:kern w:val="2"/>
          <w:sz w:val="32"/>
          <w:szCs w:val="32"/>
          <w:lang w:val="zh-CN"/>
        </w:rPr>
      </w:pP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（</w:t>
      </w:r>
      <w:r w:rsidR="003B5005"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二</w:t>
      </w: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）</w:t>
      </w:r>
      <w:r w:rsidR="003B5005"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全力保障</w:t>
      </w:r>
      <w:r w:rsidR="001544C5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假期</w:t>
      </w:r>
      <w:r w:rsidR="003B5005"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师生出行安全</w:t>
      </w: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。</w:t>
      </w:r>
      <w:r w:rsidR="003B5005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提醒师生暑期出行注意</w:t>
      </w:r>
      <w:r w:rsidR="003B5005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lastRenderedPageBreak/>
        <w:t>天气预报，注意路途汛情、水情变化，慎重选择交通工具和出行时间，</w:t>
      </w:r>
      <w:r w:rsidR="00A932D2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出行旅游期间要</w:t>
      </w:r>
      <w:r w:rsid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注意</w:t>
      </w:r>
      <w:r w:rsidR="00A932D2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防火、防骗、防盗，</w:t>
      </w:r>
      <w:r w:rsidR="003B5005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确保人身安全</w:t>
      </w:r>
      <w:r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。</w:t>
      </w:r>
      <w:r w:rsidR="003B5005"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放假期间要全面停开校车，禁止将校车用作其他用途，有交通车的学校要定期开展检修工作</w:t>
      </w:r>
      <w:r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。</w:t>
      </w:r>
    </w:p>
    <w:p w:rsidR="00883803" w:rsidRPr="0047345F" w:rsidRDefault="00883803" w:rsidP="00D00E43">
      <w:pPr>
        <w:pStyle w:val="a6"/>
        <w:adjustRightInd/>
        <w:spacing w:line="560" w:lineRule="exact"/>
        <w:ind w:left="19" w:right="33" w:firstLine="609"/>
        <w:rPr>
          <w:rFonts w:ascii="方正仿宋_GBK" w:eastAsia="方正仿宋_GBK"/>
          <w:kern w:val="2"/>
          <w:sz w:val="32"/>
          <w:szCs w:val="32"/>
          <w:lang w:val="zh-CN"/>
        </w:rPr>
      </w:pP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（</w:t>
      </w:r>
      <w:r w:rsidR="00A932D2"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三</w:t>
      </w: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）切实做好暑期留校和参加校外活动学生的安全工作。</w:t>
      </w:r>
      <w:r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对暑期留校学生，学校要安排专门人员负责安全工作，提醒学生注意在校期间和外出安全。易受内涝、洪水、泥石流等自然灾害影响的学校，要组织专业力量开展校园消毒、防疫和饮用水检</w:t>
      </w:r>
      <w:r w:rsidR="001544C5">
        <w:rPr>
          <w:rFonts w:ascii="方正仿宋_GBK" w:eastAsia="方正仿宋_GBK" w:hint="eastAsia"/>
          <w:kern w:val="2"/>
          <w:sz w:val="32"/>
          <w:szCs w:val="32"/>
          <w:lang w:val="zh-CN"/>
        </w:rPr>
        <w:t>查处理工作，确保留校学生饮水安全。学校在暑期组织学生开展</w:t>
      </w:r>
      <w:r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参观考察、志愿者服务、实习</w:t>
      </w:r>
      <w:r w:rsidR="00852670">
        <w:rPr>
          <w:rFonts w:ascii="方正仿宋_GBK" w:eastAsia="方正仿宋_GBK" w:hint="eastAsia"/>
          <w:kern w:val="2"/>
          <w:sz w:val="32"/>
          <w:szCs w:val="32"/>
          <w:lang w:val="zh-CN"/>
        </w:rPr>
        <w:t>实训</w:t>
      </w:r>
      <w:r w:rsidRPr="0047345F">
        <w:rPr>
          <w:rFonts w:ascii="方正仿宋_GBK" w:eastAsia="方正仿宋_GBK" w:hint="eastAsia"/>
          <w:kern w:val="2"/>
          <w:sz w:val="32"/>
          <w:szCs w:val="32"/>
          <w:lang w:val="zh-CN"/>
        </w:rPr>
        <w:t>和社会实践等大型集体活动时，应报主管教育部门和公安机关备案，并提前制定安全预案，明确责任，依法实施，在活动地点、出行路线、交通工具选择上精心设计，远离易发生山洪、雷击、泥石流、山体滑坡等危险地区，严防交通事故、拥挤踩踏、食物中毒、意外伤害、野炊引发火灾等各类学生伤亡事故发生，确保学生集体活动安全。</w:t>
      </w:r>
    </w:p>
    <w:p w:rsidR="00883803" w:rsidRDefault="00883803" w:rsidP="00D00E43">
      <w:pPr>
        <w:pStyle w:val="a6"/>
        <w:adjustRightInd/>
        <w:spacing w:line="560" w:lineRule="exact"/>
        <w:ind w:left="19" w:right="33" w:firstLine="609"/>
        <w:rPr>
          <w:rFonts w:ascii="方正仿宋_GBK" w:eastAsia="方正仿宋_GBK" w:hAnsi="方正仿宋_GBK" w:cs="Times New Roman"/>
          <w:kern w:val="2"/>
          <w:sz w:val="32"/>
          <w:szCs w:val="32"/>
        </w:rPr>
      </w:pP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（</w:t>
      </w:r>
      <w:r w:rsidR="00A932D2"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四</w:t>
      </w:r>
      <w:r w:rsidRPr="0047345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）切实做好暑期校园安全工作。</w:t>
      </w:r>
      <w:r w:rsidRPr="0047345F">
        <w:rPr>
          <w:rFonts w:ascii="方正仿宋_GBK" w:eastAsia="方正仿宋_GBK" w:hint="eastAsia"/>
          <w:kern w:val="2"/>
          <w:sz w:val="32"/>
          <w:szCs w:val="32"/>
        </w:rPr>
        <w:t>各级各类学校要</w:t>
      </w:r>
      <w:r w:rsidRPr="0047345F">
        <w:rPr>
          <w:rFonts w:ascii="方正仿宋_GBK" w:eastAsia="方正仿宋_GBK" w:hAnsi="方正仿宋_GBK" w:cs="Times New Roman" w:hint="eastAsia"/>
          <w:kern w:val="2"/>
          <w:sz w:val="32"/>
          <w:szCs w:val="32"/>
        </w:rPr>
        <w:t>积极会同公安派出所、责任民警在暑假</w:t>
      </w:r>
      <w:r w:rsidR="00A932D2" w:rsidRPr="0047345F">
        <w:rPr>
          <w:rFonts w:ascii="方正仿宋_GBK" w:eastAsia="方正仿宋_GBK" w:hAnsi="方正仿宋_GBK" w:cs="Times New Roman" w:hint="eastAsia"/>
          <w:kern w:val="2"/>
          <w:sz w:val="32"/>
          <w:szCs w:val="32"/>
        </w:rPr>
        <w:t>期间</w:t>
      </w:r>
      <w:r w:rsidRPr="0047345F">
        <w:rPr>
          <w:rFonts w:ascii="方正仿宋_GBK" w:eastAsia="方正仿宋_GBK" w:hAnsi="方正仿宋_GBK" w:cs="Times New Roman" w:hint="eastAsia"/>
          <w:kern w:val="2"/>
          <w:sz w:val="32"/>
          <w:szCs w:val="32"/>
        </w:rPr>
        <w:t>组织开展一次校园安全检查，以学校财务室、实验室、电脑室、库房、教室、食堂及宿舍等部位为重点，检查各项安防</w:t>
      </w:r>
      <w:r w:rsidR="00852670">
        <w:rPr>
          <w:rFonts w:ascii="方正仿宋_GBK" w:eastAsia="方正仿宋_GBK" w:hAnsi="方正仿宋_GBK" w:cs="Times New Roman" w:hint="eastAsia"/>
          <w:kern w:val="2"/>
          <w:sz w:val="32"/>
          <w:szCs w:val="32"/>
        </w:rPr>
        <w:t>措施的落实情况。严格落实暑期值班巡逻制度，做好留校学生</w:t>
      </w:r>
      <w:r w:rsidRPr="0047345F">
        <w:rPr>
          <w:rFonts w:ascii="方正仿宋_GBK" w:eastAsia="方正仿宋_GBK" w:hAnsi="方正仿宋_GBK" w:cs="Times New Roman" w:hint="eastAsia"/>
          <w:kern w:val="2"/>
          <w:sz w:val="32"/>
          <w:szCs w:val="32"/>
        </w:rPr>
        <w:t>的出入登记管理工作，加强对入校人员的安全检查；加强对校园内重点部位的安全保卫，加大对存放易燃、易爆、涉危物品部位和区域的巡查力度和安全管理；加强对校内居民楼院出租房屋的登记检查，严防不法分子在校内从事违法犯罪活动。</w:t>
      </w:r>
    </w:p>
    <w:p w:rsidR="00221E9B" w:rsidRPr="00221E9B" w:rsidRDefault="00E84D2D" w:rsidP="00D00E43">
      <w:pPr>
        <w:spacing w:line="560" w:lineRule="exact"/>
        <w:ind w:firstLineChars="200" w:firstLine="643"/>
        <w:rPr>
          <w:rFonts w:ascii="方正仿宋_GBK" w:eastAsia="方正仿宋_GBK" w:hAnsi="Times New Roman"/>
          <w:sz w:val="32"/>
          <w:szCs w:val="32"/>
        </w:rPr>
      </w:pPr>
      <w:r w:rsidRPr="001F3092">
        <w:rPr>
          <w:rFonts w:ascii="方正楷体_GBK" w:eastAsia="方正楷体_GBK" w:hAnsi="宋体" w:cs="宋体" w:hint="eastAsia"/>
          <w:b/>
          <w:sz w:val="32"/>
          <w:szCs w:val="32"/>
        </w:rPr>
        <w:t>（五）做好常态化疫情防控工作。</w:t>
      </w:r>
      <w:r w:rsidR="00DF4E67">
        <w:rPr>
          <w:rFonts w:ascii="方正仿宋_GBK" w:eastAsia="方正仿宋_GBK" w:hAnsi="Times New Roman" w:hint="eastAsia"/>
          <w:sz w:val="32"/>
          <w:szCs w:val="32"/>
        </w:rPr>
        <w:t>各地</w:t>
      </w:r>
      <w:r w:rsidR="00DF4E67">
        <w:rPr>
          <w:rFonts w:ascii="方正仿宋_GBK" w:eastAsia="方正仿宋_GBK" w:hAnsi="Times New Roman"/>
          <w:sz w:val="32"/>
          <w:szCs w:val="32"/>
        </w:rPr>
        <w:t>各校要</w:t>
      </w:r>
      <w:r w:rsidRPr="001F3092">
        <w:rPr>
          <w:rFonts w:ascii="方正仿宋_GBK" w:eastAsia="方正仿宋_GBK" w:hAnsi="Times New Roman"/>
          <w:sz w:val="32"/>
          <w:szCs w:val="32"/>
        </w:rPr>
        <w:t>继续做好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“外防输入”</w:t>
      </w:r>
      <w:r w:rsidR="0044669A">
        <w:rPr>
          <w:rFonts w:ascii="方正仿宋_GBK" w:eastAsia="方正仿宋_GBK" w:hAnsi="Times New Roman" w:hint="eastAsia"/>
          <w:sz w:val="32"/>
          <w:szCs w:val="32"/>
        </w:rPr>
        <w:t>工作</w:t>
      </w:r>
      <w:r w:rsidR="00DF4E67">
        <w:rPr>
          <w:rFonts w:ascii="方正仿宋_GBK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sz w:val="32"/>
          <w:szCs w:val="32"/>
        </w:rPr>
        <w:t>做好对中、高风险地区来渝返渝师生的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核酸检测</w:t>
      </w:r>
      <w:r>
        <w:rPr>
          <w:rFonts w:ascii="方正仿宋_GBK" w:eastAsia="方正仿宋_GBK" w:hAnsi="Times New Roman" w:hint="eastAsia"/>
          <w:sz w:val="32"/>
          <w:szCs w:val="32"/>
        </w:rPr>
        <w:t>和</w:t>
      </w:r>
      <w:r>
        <w:rPr>
          <w:rFonts w:ascii="方正仿宋_GBK" w:eastAsia="方正仿宋_GBK" w:hAnsi="Times New Roman"/>
          <w:sz w:val="32"/>
          <w:szCs w:val="32"/>
        </w:rPr>
        <w:t>医学隔离工作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。抓好“内防反弹”</w:t>
      </w:r>
      <w:r w:rsidR="0044669A">
        <w:rPr>
          <w:rFonts w:ascii="方正仿宋_GBK" w:eastAsia="方正仿宋_GBK" w:hAnsi="Times New Roman" w:hint="eastAsia"/>
          <w:sz w:val="32"/>
          <w:szCs w:val="32"/>
        </w:rPr>
        <w:t>工作</w:t>
      </w:r>
      <w:r w:rsidR="00DF4E67">
        <w:rPr>
          <w:rFonts w:ascii="方正仿宋_GBK" w:eastAsia="方正仿宋_GBK" w:hAnsi="Times New Roman" w:hint="eastAsia"/>
          <w:sz w:val="32"/>
          <w:szCs w:val="32"/>
        </w:rPr>
        <w:t>，</w:t>
      </w:r>
      <w:r w:rsidRPr="00866720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继续实施最严格的校园封闭管理，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严格落实门岗责任，按照“四个不得”“五个一律”要求，进行“一测量两核查”，师生员工进入校园一律进行体温检测，并核查其身份。抓好“常态防控”</w:t>
      </w:r>
      <w:r w:rsidR="00DF4E67">
        <w:rPr>
          <w:rFonts w:ascii="方正仿宋_GBK" w:eastAsia="方正仿宋_GBK" w:hAnsi="Times New Roman" w:hint="eastAsia"/>
          <w:sz w:val="32"/>
          <w:szCs w:val="32"/>
        </w:rPr>
        <w:t>，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备齐备足防疫物资</w:t>
      </w:r>
      <w:r>
        <w:rPr>
          <w:rFonts w:ascii="方正仿宋_GBK" w:eastAsia="方正仿宋_GBK" w:hAnsi="Times New Roman" w:hint="eastAsia"/>
          <w:sz w:val="32"/>
          <w:szCs w:val="32"/>
        </w:rPr>
        <w:t>，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严格落实进校门体温检测</w:t>
      </w:r>
      <w:r w:rsidR="00DF4E67">
        <w:rPr>
          <w:rFonts w:ascii="方正仿宋_GBK" w:eastAsia="方正仿宋_GBK" w:hAnsi="Times New Roman" w:hint="eastAsia"/>
          <w:sz w:val="32"/>
          <w:szCs w:val="32"/>
        </w:rPr>
        <w:t>，</w:t>
      </w:r>
      <w:r w:rsidR="00DF4E67">
        <w:rPr>
          <w:rFonts w:ascii="方正仿宋_GBK" w:eastAsia="方正仿宋_GBK" w:hAnsi="Times New Roman"/>
          <w:sz w:val="32"/>
          <w:szCs w:val="32"/>
        </w:rPr>
        <w:t>继续坚持</w:t>
      </w:r>
      <w:r w:rsidRPr="00774AD0">
        <w:rPr>
          <w:rFonts w:ascii="方正仿宋_GBK" w:eastAsia="方正仿宋_GBK" w:hAnsi="Times New Roman" w:hint="eastAsia"/>
          <w:sz w:val="32"/>
          <w:szCs w:val="32"/>
        </w:rPr>
        <w:t>日报告、零报告制度，做好师生健康筛查和大数据分析管理。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</w:t>
      </w:r>
    </w:p>
    <w:p w:rsidR="00883803" w:rsidRPr="0047345F" w:rsidRDefault="00883803" w:rsidP="00D00E4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7345F">
        <w:rPr>
          <w:rFonts w:ascii="方正黑体_GBK" w:eastAsia="方正黑体_GBK" w:hint="eastAsia"/>
          <w:sz w:val="32"/>
          <w:szCs w:val="32"/>
        </w:rPr>
        <w:t>三、落实责任，</w:t>
      </w:r>
      <w:r w:rsidR="00BF7E7A" w:rsidRPr="0047345F">
        <w:rPr>
          <w:rFonts w:ascii="方正黑体_GBK" w:eastAsia="方正黑体_GBK" w:hint="eastAsia"/>
          <w:sz w:val="32"/>
          <w:szCs w:val="32"/>
        </w:rPr>
        <w:t>确保工作实效</w:t>
      </w:r>
    </w:p>
    <w:p w:rsidR="00883803" w:rsidRPr="0047345F" w:rsidRDefault="00883803" w:rsidP="00D00E43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47345F">
        <w:rPr>
          <w:rFonts w:ascii="方正仿宋_GBK" w:eastAsia="方正仿宋_GBK" w:hint="eastAsia"/>
          <w:bCs/>
          <w:sz w:val="32"/>
          <w:szCs w:val="32"/>
        </w:rPr>
        <w:t>各区县教委要</w:t>
      </w:r>
      <w:r w:rsidRPr="0047345F">
        <w:rPr>
          <w:rFonts w:ascii="方正仿宋_GBK" w:eastAsia="方正仿宋_GBK" w:hAnsi="方正仿宋_GBK" w:hint="eastAsia"/>
          <w:sz w:val="32"/>
          <w:szCs w:val="32"/>
        </w:rPr>
        <w:t>按照属地管理、分级负责的原则，全面落实“谁主管、谁负责”和“党政同责，一岗双责、齐抓共管”责任制，</w:t>
      </w:r>
      <w:r w:rsidR="00BB1591" w:rsidRPr="0047345F">
        <w:rPr>
          <w:rFonts w:ascii="方正仿宋_GBK" w:eastAsia="方正仿宋_GBK" w:hAnsi="方正仿宋_GBK" w:hint="eastAsia"/>
          <w:sz w:val="32"/>
          <w:szCs w:val="32"/>
        </w:rPr>
        <w:t>层层落实责任</w:t>
      </w:r>
      <w:r w:rsidRPr="0047345F">
        <w:rPr>
          <w:rFonts w:ascii="方正仿宋_GBK" w:eastAsia="方正仿宋_GBK" w:hAnsi="方正仿宋_GBK" w:hint="eastAsia"/>
          <w:sz w:val="32"/>
          <w:szCs w:val="32"/>
        </w:rPr>
        <w:t>。</w:t>
      </w:r>
      <w:r w:rsidR="0044669A">
        <w:rPr>
          <w:rFonts w:ascii="方正仿宋_GBK" w:eastAsia="方正仿宋_GBK" w:hAnsi="方正仿宋_GBK" w:hint="eastAsia"/>
          <w:sz w:val="32"/>
          <w:szCs w:val="32"/>
        </w:rPr>
        <w:t>积极</w:t>
      </w:r>
      <w:r w:rsidR="00BF7E7A" w:rsidRPr="0047345F">
        <w:rPr>
          <w:rFonts w:ascii="方正仿宋_GBK" w:eastAsia="方正仿宋_GBK" w:hAnsi="方正仿宋_GBK" w:hint="eastAsia"/>
          <w:sz w:val="32"/>
          <w:szCs w:val="32"/>
        </w:rPr>
        <w:t>会同相关部门</w:t>
      </w:r>
      <w:r w:rsidR="00BF7E7A" w:rsidRPr="0047345F">
        <w:rPr>
          <w:rFonts w:ascii="方正仿宋_GBK" w:eastAsia="方正仿宋_GBK" w:hAnsi="宋体" w:cs="宋体" w:hint="eastAsia"/>
          <w:sz w:val="32"/>
          <w:szCs w:val="32"/>
        </w:rPr>
        <w:t>组建</w:t>
      </w:r>
      <w:r w:rsidRPr="0047345F">
        <w:rPr>
          <w:rFonts w:ascii="方正仿宋_GBK" w:eastAsia="方正仿宋_GBK" w:hAnsi="宋体" w:cs="宋体" w:hint="eastAsia"/>
          <w:sz w:val="32"/>
          <w:szCs w:val="32"/>
        </w:rPr>
        <w:t>预防学生溺水工作专项督查组，对辖区内工作落实情况进行专项督查，发现问题及时督促整改。</w:t>
      </w:r>
      <w:r w:rsidR="00BF7E7A" w:rsidRPr="0047345F">
        <w:rPr>
          <w:rFonts w:ascii="方正仿宋_GBK" w:eastAsia="方正仿宋_GBK" w:hAnsi="宋体" w:cs="宋体" w:hint="eastAsia"/>
          <w:sz w:val="32"/>
          <w:szCs w:val="32"/>
        </w:rPr>
        <w:t>我委</w:t>
      </w:r>
      <w:r w:rsidRPr="0047345F">
        <w:rPr>
          <w:rFonts w:ascii="方正仿宋_GBK" w:eastAsia="方正仿宋_GBK" w:hAnsi="宋体" w:cs="宋体" w:hint="eastAsia"/>
          <w:sz w:val="32"/>
          <w:szCs w:val="32"/>
        </w:rPr>
        <w:t>也将</w:t>
      </w:r>
      <w:r w:rsidR="00BB1591" w:rsidRPr="0047345F">
        <w:rPr>
          <w:rFonts w:ascii="方正仿宋_GBK" w:eastAsia="方正仿宋_GBK" w:hAnsi="宋体" w:cs="宋体" w:hint="eastAsia"/>
          <w:sz w:val="32"/>
          <w:szCs w:val="32"/>
        </w:rPr>
        <w:t>成立督查组对防溺水工作进行</w:t>
      </w:r>
      <w:r w:rsidR="0047345F">
        <w:rPr>
          <w:rFonts w:ascii="方正仿宋_GBK" w:eastAsia="方正仿宋_GBK" w:hAnsi="宋体" w:cs="宋体" w:hint="eastAsia"/>
          <w:sz w:val="32"/>
          <w:szCs w:val="32"/>
        </w:rPr>
        <w:t>明查</w:t>
      </w:r>
      <w:r w:rsidR="00BB1591" w:rsidRPr="0047345F">
        <w:rPr>
          <w:rFonts w:ascii="方正仿宋_GBK" w:eastAsia="方正仿宋_GBK" w:hAnsi="宋体" w:cs="宋体" w:hint="eastAsia"/>
          <w:sz w:val="32"/>
          <w:szCs w:val="32"/>
        </w:rPr>
        <w:t>暗访</w:t>
      </w:r>
      <w:r w:rsidRPr="0047345F">
        <w:rPr>
          <w:rFonts w:ascii="方正仿宋_GBK" w:eastAsia="方正仿宋_GBK" w:hAnsi="宋体" w:cs="宋体" w:hint="eastAsia"/>
          <w:sz w:val="32"/>
          <w:szCs w:val="32"/>
        </w:rPr>
        <w:t>，并</w:t>
      </w:r>
      <w:r w:rsidRPr="0047345F">
        <w:rPr>
          <w:rFonts w:ascii="方正仿宋_GBK" w:eastAsia="方正仿宋_GBK" w:hAnsi="仿宋" w:hint="eastAsia"/>
          <w:sz w:val="32"/>
          <w:szCs w:val="32"/>
        </w:rPr>
        <w:t>将预防溺水工作</w:t>
      </w:r>
      <w:r w:rsidR="0044669A">
        <w:rPr>
          <w:rFonts w:ascii="方正仿宋_GBK" w:eastAsia="方正仿宋_GBK" w:hAnsi="仿宋" w:hint="eastAsia"/>
          <w:sz w:val="32"/>
          <w:szCs w:val="32"/>
        </w:rPr>
        <w:t>作为</w:t>
      </w:r>
      <w:r w:rsidRPr="0047345F">
        <w:rPr>
          <w:rFonts w:ascii="方正仿宋_GBK" w:eastAsia="方正仿宋_GBK" w:hAnsi="仿宋" w:hint="eastAsia"/>
          <w:sz w:val="32"/>
          <w:szCs w:val="32"/>
        </w:rPr>
        <w:t>“平安校园”和单位年度目标考核</w:t>
      </w:r>
      <w:r w:rsidR="0044669A">
        <w:rPr>
          <w:rFonts w:ascii="方正仿宋_GBK" w:eastAsia="方正仿宋_GBK" w:hAnsi="仿宋" w:hint="eastAsia"/>
          <w:sz w:val="32"/>
          <w:szCs w:val="32"/>
        </w:rPr>
        <w:t>的</w:t>
      </w:r>
      <w:r w:rsidRPr="0047345F">
        <w:rPr>
          <w:rFonts w:ascii="方正仿宋_GBK" w:eastAsia="方正仿宋_GBK" w:hAnsi="仿宋" w:hint="eastAsia"/>
          <w:sz w:val="32"/>
          <w:szCs w:val="32"/>
        </w:rPr>
        <w:t>重要内容，严格实行“一票否决”。</w:t>
      </w:r>
      <w:r w:rsidR="00BF7E7A" w:rsidRPr="0047345F">
        <w:rPr>
          <w:rFonts w:ascii="方正仿宋_GBK" w:eastAsia="方正仿宋_GBK" w:hint="eastAsia"/>
          <w:sz w:val="32"/>
          <w:szCs w:val="32"/>
          <w:lang w:val="zh-CN"/>
        </w:rPr>
        <w:t>各地、各校、各单位</w:t>
      </w:r>
      <w:r w:rsidRPr="0047345F">
        <w:rPr>
          <w:rFonts w:ascii="方正仿宋_GBK" w:eastAsia="方正仿宋_GBK" w:hint="eastAsia"/>
          <w:sz w:val="32"/>
          <w:szCs w:val="32"/>
          <w:lang w:val="zh-CN"/>
        </w:rPr>
        <w:t>要严格落实值班和领导带班制度，严肃值班纪律，准确掌握事故信息，畅通信息报送渠道，</w:t>
      </w:r>
      <w:r w:rsidR="00BB1591" w:rsidRPr="0047345F">
        <w:rPr>
          <w:rFonts w:ascii="方正仿宋_GBK" w:eastAsia="方正仿宋_GBK" w:hint="eastAsia"/>
          <w:sz w:val="32"/>
          <w:szCs w:val="32"/>
          <w:lang w:val="zh-CN"/>
        </w:rPr>
        <w:t>按规定时限上报相关信息</w:t>
      </w:r>
      <w:r w:rsidRPr="0047345F">
        <w:rPr>
          <w:rFonts w:ascii="方正仿宋_GBK" w:eastAsia="方正仿宋_GBK" w:hint="eastAsia"/>
          <w:sz w:val="32"/>
          <w:szCs w:val="32"/>
          <w:lang w:val="zh-CN"/>
        </w:rPr>
        <w:t>。</w:t>
      </w:r>
    </w:p>
    <w:p w:rsidR="00883803" w:rsidRPr="0047345F" w:rsidRDefault="00883803" w:rsidP="00D00E43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883803" w:rsidRPr="0047345F" w:rsidRDefault="00BF7E7A" w:rsidP="00D00E43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47345F">
        <w:rPr>
          <w:rFonts w:ascii="方正仿宋_GBK" w:eastAsia="方正仿宋_GBK" w:hint="eastAsia"/>
          <w:sz w:val="32"/>
          <w:szCs w:val="32"/>
        </w:rPr>
        <w:t xml:space="preserve">                        </w:t>
      </w:r>
      <w:r w:rsidR="00883803" w:rsidRPr="0047345F">
        <w:rPr>
          <w:rFonts w:ascii="方正仿宋_GBK" w:eastAsia="方正仿宋_GBK" w:hint="eastAsia"/>
          <w:sz w:val="32"/>
          <w:szCs w:val="32"/>
        </w:rPr>
        <w:t xml:space="preserve">重庆市教育委员会 </w:t>
      </w:r>
    </w:p>
    <w:p w:rsidR="00883803" w:rsidRDefault="007E5306" w:rsidP="00D00E43">
      <w:pPr>
        <w:tabs>
          <w:tab w:val="left" w:pos="7655"/>
          <w:tab w:val="left" w:pos="7938"/>
        </w:tabs>
        <w:spacing w:line="560" w:lineRule="exact"/>
        <w:ind w:firstLineChars="1650" w:firstLine="5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</w:t>
      </w:r>
      <w:r w:rsidR="00883803" w:rsidRPr="0047345F">
        <w:rPr>
          <w:rFonts w:ascii="方正仿宋_GBK" w:eastAsia="方正仿宋_GBK" w:hint="eastAsia"/>
          <w:sz w:val="32"/>
          <w:szCs w:val="32"/>
        </w:rPr>
        <w:t>年7月</w:t>
      </w:r>
      <w:r w:rsidR="00E7775A">
        <w:rPr>
          <w:rFonts w:ascii="方正仿宋_GBK" w:eastAsia="方正仿宋_GBK" w:hint="eastAsia"/>
          <w:sz w:val="32"/>
          <w:szCs w:val="32"/>
        </w:rPr>
        <w:t>1</w:t>
      </w:r>
      <w:r w:rsidR="00E7775A">
        <w:rPr>
          <w:rFonts w:ascii="方正仿宋_GBK" w:eastAsia="方正仿宋_GBK"/>
          <w:sz w:val="32"/>
          <w:szCs w:val="32"/>
        </w:rPr>
        <w:t>5</w:t>
      </w:r>
      <w:r w:rsidR="00883803" w:rsidRPr="0047345F">
        <w:rPr>
          <w:rFonts w:ascii="方正仿宋_GBK" w:eastAsia="方正仿宋_GBK" w:hint="eastAsia"/>
          <w:sz w:val="32"/>
          <w:szCs w:val="32"/>
        </w:rPr>
        <w:t>日</w:t>
      </w: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（此件依申请公开）</w:t>
      </w: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 w:rsidR="00E7775A" w:rsidRDefault="00E7775A" w:rsidP="00D00E43">
      <w:pPr>
        <w:tabs>
          <w:tab w:val="left" w:pos="709"/>
          <w:tab w:val="left" w:pos="851"/>
          <w:tab w:val="left" w:pos="7655"/>
          <w:tab w:val="left" w:pos="7938"/>
        </w:tabs>
        <w:spacing w:line="560" w:lineRule="exact"/>
        <w:rPr>
          <w:rFonts w:ascii="方正仿宋_GBK" w:eastAsia="方正仿宋_GBK"/>
          <w:sz w:val="32"/>
          <w:szCs w:val="32"/>
        </w:rPr>
      </w:pPr>
    </w:p>
    <w:p w:rsidR="00E7775A" w:rsidRPr="00FC31B8" w:rsidRDefault="00E7775A" w:rsidP="00E7775A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E7775A" w:rsidRPr="00D00E43" w:rsidRDefault="00D00E43" w:rsidP="00D00E43">
      <w:pPr>
        <w:tabs>
          <w:tab w:val="left" w:pos="8690"/>
        </w:tabs>
        <w:spacing w:line="600" w:lineRule="exact"/>
        <w:ind w:firstLineChars="150" w:firstLine="42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_x0000_s1027" style="position:absolute;left:0;text-align:left;z-index:251660288" from="11.65pt,31.05pt" to="436.85pt,31.05pt"/>
        </w:pict>
      </w:r>
      <w:r>
        <w:rPr>
          <w:rFonts w:ascii="方正仿宋_GBK" w:eastAsia="方正仿宋_GBK"/>
          <w:sz w:val="28"/>
          <w:szCs w:val="28"/>
        </w:rPr>
        <w:pict>
          <v:line id="_x0000_s1026" style="position:absolute;left:0;text-align:left;z-index:251659264" from="11.55pt,2.4pt" to="436.75pt,2.4pt"/>
        </w:pict>
      </w:r>
      <w:r w:rsidR="00E7775A" w:rsidRPr="00FC31B8">
        <w:rPr>
          <w:rFonts w:ascii="方正仿宋_GBK" w:eastAsia="方正仿宋_GBK" w:hint="eastAsia"/>
          <w:sz w:val="28"/>
          <w:szCs w:val="28"/>
        </w:rPr>
        <w:t xml:space="preserve">重庆市教育委员会办公室     </w:t>
      </w:r>
      <w:r w:rsidR="00E7775A">
        <w:rPr>
          <w:rFonts w:ascii="方正仿宋_GBK" w:eastAsia="方正仿宋_GBK" w:hint="eastAsia"/>
          <w:sz w:val="28"/>
          <w:szCs w:val="28"/>
        </w:rPr>
        <w:t xml:space="preserve">     </w:t>
      </w:r>
      <w:r w:rsidR="00E7775A" w:rsidRPr="00FC31B8">
        <w:rPr>
          <w:rFonts w:ascii="方正仿宋_GBK" w:eastAsia="方正仿宋_GBK" w:hint="eastAsia"/>
          <w:sz w:val="28"/>
          <w:szCs w:val="28"/>
        </w:rPr>
        <w:t xml:space="preserve">       2020年</w:t>
      </w:r>
      <w:r w:rsidR="00E7775A">
        <w:rPr>
          <w:rFonts w:ascii="方正仿宋_GBK" w:eastAsia="方正仿宋_GBK"/>
          <w:sz w:val="28"/>
          <w:szCs w:val="28"/>
        </w:rPr>
        <w:t>7</w:t>
      </w:r>
      <w:r w:rsidR="00E7775A" w:rsidRPr="00FC31B8">
        <w:rPr>
          <w:rFonts w:ascii="方正仿宋_GBK" w:eastAsia="方正仿宋_GBK" w:hint="eastAsia"/>
          <w:sz w:val="28"/>
          <w:szCs w:val="28"/>
        </w:rPr>
        <w:t>月</w:t>
      </w:r>
      <w:r w:rsidR="00E7775A">
        <w:rPr>
          <w:rFonts w:ascii="方正仿宋_GBK" w:eastAsia="方正仿宋_GBK" w:hint="eastAsia"/>
          <w:sz w:val="28"/>
          <w:szCs w:val="28"/>
        </w:rPr>
        <w:t>1</w:t>
      </w:r>
      <w:r w:rsidR="00E7775A" w:rsidRPr="00FC31B8">
        <w:rPr>
          <w:rFonts w:ascii="方正仿宋_GBK" w:eastAsia="方正仿宋_GBK" w:hint="eastAsia"/>
          <w:sz w:val="28"/>
          <w:szCs w:val="28"/>
        </w:rPr>
        <w:t>6日印发</w:t>
      </w:r>
    </w:p>
    <w:sectPr w:rsidR="00E7775A" w:rsidRPr="00D00E43" w:rsidSect="00D00E43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985" w:right="1446" w:bottom="1644" w:left="1446" w:header="851" w:footer="1247" w:gutter="0"/>
      <w:pgNumType w:fmt="numberInDash"/>
      <w:cols w:space="425"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02" w:rsidRDefault="00777602" w:rsidP="00883803">
      <w:r>
        <w:separator/>
      </w:r>
    </w:p>
  </w:endnote>
  <w:endnote w:type="continuationSeparator" w:id="0">
    <w:p w:rsidR="00777602" w:rsidRDefault="00777602" w:rsidP="008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1875962216"/>
      <w:docPartObj>
        <w:docPartGallery w:val="Page Numbers (Bottom of Page)"/>
        <w:docPartUnique/>
      </w:docPartObj>
    </w:sdtPr>
    <w:sdtEndPr/>
    <w:sdtContent>
      <w:p w:rsidR="00E7775A" w:rsidRPr="00D00E43" w:rsidRDefault="00E7775A">
        <w:pPr>
          <w:pStyle w:val="a4"/>
          <w:rPr>
            <w:rFonts w:ascii="宋体" w:eastAsia="宋体" w:hAnsi="宋体"/>
            <w:sz w:val="28"/>
            <w:szCs w:val="28"/>
          </w:rPr>
        </w:pPr>
        <w:r w:rsidRPr="00D00E43">
          <w:rPr>
            <w:rFonts w:ascii="宋体" w:eastAsia="宋体" w:hAnsi="宋体"/>
            <w:sz w:val="28"/>
            <w:szCs w:val="28"/>
          </w:rPr>
          <w:fldChar w:fldCharType="begin"/>
        </w:r>
        <w:r w:rsidRPr="00D00E4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00E43">
          <w:rPr>
            <w:rFonts w:ascii="宋体" w:eastAsia="宋体" w:hAnsi="宋体"/>
            <w:sz w:val="28"/>
            <w:szCs w:val="28"/>
          </w:rPr>
          <w:fldChar w:fldCharType="separate"/>
        </w:r>
        <w:r w:rsidR="00D00E43" w:rsidRPr="00D00E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00E4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00E4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98436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7775A" w:rsidRPr="00D00E43" w:rsidRDefault="00E7775A" w:rsidP="00D00E43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00E43">
          <w:rPr>
            <w:rFonts w:ascii="宋体" w:eastAsia="宋体" w:hAnsi="宋体"/>
            <w:sz w:val="28"/>
            <w:szCs w:val="28"/>
          </w:rPr>
          <w:fldChar w:fldCharType="begin"/>
        </w:r>
        <w:r w:rsidRPr="00D00E4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00E43">
          <w:rPr>
            <w:rFonts w:ascii="宋体" w:eastAsia="宋体" w:hAnsi="宋体"/>
            <w:sz w:val="28"/>
            <w:szCs w:val="28"/>
          </w:rPr>
          <w:fldChar w:fldCharType="separate"/>
        </w:r>
        <w:r w:rsidR="00D00E43" w:rsidRPr="00D00E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00E43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D00E4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530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7775A" w:rsidRPr="00D00E43" w:rsidRDefault="00E7775A" w:rsidP="00D00E43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00E43">
          <w:rPr>
            <w:rFonts w:ascii="宋体" w:eastAsia="宋体" w:hAnsi="宋体"/>
            <w:sz w:val="28"/>
            <w:szCs w:val="28"/>
          </w:rPr>
          <w:fldChar w:fldCharType="begin"/>
        </w:r>
        <w:r w:rsidRPr="00D00E4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00E43">
          <w:rPr>
            <w:rFonts w:ascii="宋体" w:eastAsia="宋体" w:hAnsi="宋体"/>
            <w:sz w:val="28"/>
            <w:szCs w:val="28"/>
          </w:rPr>
          <w:fldChar w:fldCharType="separate"/>
        </w:r>
        <w:r w:rsidRPr="00E7775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00E4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02" w:rsidRDefault="00777602" w:rsidP="00883803">
      <w:r>
        <w:separator/>
      </w:r>
    </w:p>
  </w:footnote>
  <w:footnote w:type="continuationSeparator" w:id="0">
    <w:p w:rsidR="00777602" w:rsidRDefault="00777602" w:rsidP="0088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4B" w:rsidRPr="00D00E43" w:rsidRDefault="00AC204B" w:rsidP="0055594D">
    <w:pPr>
      <w:pStyle w:val="a3"/>
      <w:pBdr>
        <w:bottom w:val="none" w:sz="0" w:space="0" w:color="auto"/>
      </w:pBdr>
      <w:rPr>
        <w:rFonts w:ascii="宋体" w:eastAsia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883803"/>
    <w:rsid w:val="000430C2"/>
    <w:rsid w:val="00082397"/>
    <w:rsid w:val="000873B1"/>
    <w:rsid w:val="000D7047"/>
    <w:rsid w:val="000F16AF"/>
    <w:rsid w:val="00124523"/>
    <w:rsid w:val="001544C5"/>
    <w:rsid w:val="001B5BEE"/>
    <w:rsid w:val="001C1E99"/>
    <w:rsid w:val="001F3092"/>
    <w:rsid w:val="00221E9B"/>
    <w:rsid w:val="002654C4"/>
    <w:rsid w:val="0029250C"/>
    <w:rsid w:val="002971EE"/>
    <w:rsid w:val="002B3162"/>
    <w:rsid w:val="00300807"/>
    <w:rsid w:val="00307320"/>
    <w:rsid w:val="00352628"/>
    <w:rsid w:val="003971A9"/>
    <w:rsid w:val="003B5005"/>
    <w:rsid w:val="00427F8D"/>
    <w:rsid w:val="00436BEC"/>
    <w:rsid w:val="004434EE"/>
    <w:rsid w:val="0044669A"/>
    <w:rsid w:val="00450008"/>
    <w:rsid w:val="0047345F"/>
    <w:rsid w:val="00474D16"/>
    <w:rsid w:val="004A5C10"/>
    <w:rsid w:val="004C045E"/>
    <w:rsid w:val="004D1C02"/>
    <w:rsid w:val="00542BD5"/>
    <w:rsid w:val="0055594D"/>
    <w:rsid w:val="00567317"/>
    <w:rsid w:val="005947BB"/>
    <w:rsid w:val="005A535C"/>
    <w:rsid w:val="005B3C44"/>
    <w:rsid w:val="0065007D"/>
    <w:rsid w:val="00660DA5"/>
    <w:rsid w:val="006D16E7"/>
    <w:rsid w:val="006D6D84"/>
    <w:rsid w:val="00732769"/>
    <w:rsid w:val="00774D23"/>
    <w:rsid w:val="00777602"/>
    <w:rsid w:val="007827FC"/>
    <w:rsid w:val="007964BA"/>
    <w:rsid w:val="007C4C3D"/>
    <w:rsid w:val="007E5306"/>
    <w:rsid w:val="007F2560"/>
    <w:rsid w:val="007F2F7B"/>
    <w:rsid w:val="0080345D"/>
    <w:rsid w:val="0083657B"/>
    <w:rsid w:val="008520DA"/>
    <w:rsid w:val="00852670"/>
    <w:rsid w:val="00863BB5"/>
    <w:rsid w:val="00866720"/>
    <w:rsid w:val="00883803"/>
    <w:rsid w:val="008A5628"/>
    <w:rsid w:val="008B253F"/>
    <w:rsid w:val="00917670"/>
    <w:rsid w:val="009576B7"/>
    <w:rsid w:val="009D27A0"/>
    <w:rsid w:val="009F7961"/>
    <w:rsid w:val="00A60F76"/>
    <w:rsid w:val="00A932D2"/>
    <w:rsid w:val="00AB1ECA"/>
    <w:rsid w:val="00AB4515"/>
    <w:rsid w:val="00AC204B"/>
    <w:rsid w:val="00AC4232"/>
    <w:rsid w:val="00B4167D"/>
    <w:rsid w:val="00B42060"/>
    <w:rsid w:val="00B55E78"/>
    <w:rsid w:val="00B704A1"/>
    <w:rsid w:val="00B97DB1"/>
    <w:rsid w:val="00BB1458"/>
    <w:rsid w:val="00BB1591"/>
    <w:rsid w:val="00BB179D"/>
    <w:rsid w:val="00BF16B1"/>
    <w:rsid w:val="00BF7E7A"/>
    <w:rsid w:val="00C00A64"/>
    <w:rsid w:val="00C0327A"/>
    <w:rsid w:val="00C46854"/>
    <w:rsid w:val="00C719A4"/>
    <w:rsid w:val="00CB55CE"/>
    <w:rsid w:val="00CE4357"/>
    <w:rsid w:val="00CE65AA"/>
    <w:rsid w:val="00CF726A"/>
    <w:rsid w:val="00D00E43"/>
    <w:rsid w:val="00D413D3"/>
    <w:rsid w:val="00D46D4A"/>
    <w:rsid w:val="00D62A08"/>
    <w:rsid w:val="00DD5A2F"/>
    <w:rsid w:val="00DF4E67"/>
    <w:rsid w:val="00E52963"/>
    <w:rsid w:val="00E7775A"/>
    <w:rsid w:val="00E83099"/>
    <w:rsid w:val="00E84D2D"/>
    <w:rsid w:val="00EE26A0"/>
    <w:rsid w:val="00EF258F"/>
    <w:rsid w:val="00F35734"/>
    <w:rsid w:val="00F71896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6788DBC-1DE7-42A5-BA01-E74ECE62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803"/>
    <w:rPr>
      <w:sz w:val="18"/>
      <w:szCs w:val="18"/>
    </w:rPr>
  </w:style>
  <w:style w:type="paragraph" w:styleId="a5">
    <w:name w:val="Normal (Web)"/>
    <w:basedOn w:val="a"/>
    <w:unhideWhenUsed/>
    <w:rsid w:val="00883803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6">
    <w:name w:val="样式"/>
    <w:rsid w:val="0088380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777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775A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7775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7775A"/>
  </w:style>
  <w:style w:type="paragraph" w:customStyle="1" w:styleId="CharCharCharChar">
    <w:name w:val="Char Char Char Char"/>
    <w:basedOn w:val="a"/>
    <w:rsid w:val="00E7775A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开州教委</cp:lastModifiedBy>
  <cp:revision>2</cp:revision>
  <cp:lastPrinted>2020-07-16T01:58:00Z</cp:lastPrinted>
  <dcterms:created xsi:type="dcterms:W3CDTF">2020-07-16T02:51:00Z</dcterms:created>
  <dcterms:modified xsi:type="dcterms:W3CDTF">2020-07-16T02:51:00Z</dcterms:modified>
</cp:coreProperties>
</file>