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镇东街道2024年大豆玉米带状复合种植</w:t>
      </w:r>
    </w:p>
    <w:p w14:paraId="669E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示范推广补助表</w:t>
      </w:r>
    </w:p>
    <w:bookmarkEnd w:id="0"/>
    <w:p w14:paraId="2273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9690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46"/>
        <w:gridCol w:w="2418"/>
        <w:gridCol w:w="1545"/>
        <w:gridCol w:w="1620"/>
        <w:gridCol w:w="1395"/>
        <w:gridCol w:w="831"/>
      </w:tblGrid>
      <w:tr w14:paraId="42A8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补助主体名称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补助面积（亩）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C0D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安居村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开州区缘来水果种植家庭农场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3D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46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 w:eastAsia="zh-CN" w:bidi="ar"/>
              </w:rPr>
              <w:t>花果村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张维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1E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联户</w:t>
            </w:r>
          </w:p>
        </w:tc>
      </w:tr>
      <w:tr w14:paraId="1670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19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B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6A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028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jM2NzM0NzE5OThlOTY3YzkwOTlhMWJhOGExMWIifQ=="/>
  </w:docVars>
  <w:rsids>
    <w:rsidRoot w:val="74223E22"/>
    <w:rsid w:val="742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2024-08-20T02:13:00Z</dcterms:created>
  <dc:creator>017</dc:creator>
  <cp:lastModifiedBy>017</cp:lastModifiedBy>
  <dcterms:modified xsi:type="dcterms:W3CDTF">2024-08-20T02:15:16Z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6EAB99E71664401A80AA417FA35AB081_11</vt:lpwstr>
  </property>
</Properties>
</file>