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E" w:rsidRDefault="00D20BEE" w:rsidP="00D20BEE">
      <w:pPr>
        <w:spacing w:line="600" w:lineRule="exact"/>
        <w:rPr>
          <w:rFonts w:ascii="仿宋_GB2312"/>
          <w:szCs w:val="32"/>
        </w:rPr>
      </w:pPr>
    </w:p>
    <w:p w:rsidR="00D20BEE" w:rsidRDefault="00D20BEE" w:rsidP="00D20BEE">
      <w:pPr>
        <w:spacing w:line="600" w:lineRule="exact"/>
        <w:rPr>
          <w:rFonts w:ascii="仿宋_GB2312"/>
          <w:szCs w:val="32"/>
        </w:rPr>
      </w:pPr>
    </w:p>
    <w:p w:rsidR="00D20BEE" w:rsidRDefault="00D20BEE" w:rsidP="00D20BEE">
      <w:pPr>
        <w:spacing w:line="600" w:lineRule="exact"/>
        <w:rPr>
          <w:rFonts w:ascii="仿宋_GB2312"/>
          <w:szCs w:val="32"/>
        </w:rPr>
      </w:pPr>
    </w:p>
    <w:p w:rsidR="00D20BEE" w:rsidRDefault="00D20BEE" w:rsidP="00D20BEE">
      <w:pPr>
        <w:spacing w:line="600" w:lineRule="exact"/>
        <w:rPr>
          <w:rFonts w:ascii="仿宋_GB2312"/>
          <w:szCs w:val="32"/>
        </w:rPr>
      </w:pPr>
    </w:p>
    <w:p w:rsidR="00D20BEE" w:rsidRPr="00D811D6" w:rsidRDefault="00D20BEE" w:rsidP="00D20BEE">
      <w:pPr>
        <w:tabs>
          <w:tab w:val="left" w:pos="360"/>
          <w:tab w:val="left" w:pos="8460"/>
        </w:tabs>
        <w:spacing w:line="1200" w:lineRule="exact"/>
        <w:jc w:val="center"/>
        <w:rPr>
          <w:rFonts w:ascii="方正小标宋_GBK" w:eastAsia="方正小标宋_GBK"/>
          <w:b/>
          <w:bCs/>
          <w:color w:val="FF0000"/>
          <w:spacing w:val="80"/>
          <w:w w:val="40"/>
          <w:sz w:val="120"/>
          <w:szCs w:val="120"/>
        </w:rPr>
      </w:pPr>
      <w:r w:rsidRPr="00D811D6">
        <w:rPr>
          <w:rFonts w:ascii="方正小标宋_GBK" w:eastAsia="方正小标宋_GBK" w:cs="方正小标宋_GBK" w:hint="eastAsia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 w:rsidR="00D20BEE" w:rsidRDefault="00D20BEE" w:rsidP="00D20BEE">
      <w:pPr>
        <w:spacing w:line="600" w:lineRule="exact"/>
        <w:jc w:val="center"/>
        <w:rPr>
          <w:rFonts w:ascii="仿宋_GB2312"/>
          <w:w w:val="90"/>
          <w:sz w:val="32"/>
          <w:szCs w:val="32"/>
        </w:rPr>
      </w:pPr>
    </w:p>
    <w:p w:rsidR="00D20BEE" w:rsidRDefault="00D20BEE" w:rsidP="00D20BEE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开州教人〔2020〕31号</w:t>
      </w:r>
    </w:p>
    <w:p w:rsidR="00D20BEE" w:rsidRDefault="00BB014E" w:rsidP="00D20BEE">
      <w:pPr>
        <w:spacing w:line="600" w:lineRule="exact"/>
        <w:jc w:val="center"/>
        <w:rPr>
          <w:rFonts w:ascii="仿宋_GB2312"/>
          <w:color w:val="FFFFFF"/>
          <w:w w:val="90"/>
          <w:szCs w:val="32"/>
        </w:rPr>
      </w:pPr>
      <w:r w:rsidRPr="00BB014E">
        <w:rPr>
          <w:rFonts w:ascii="Times New Roman"/>
        </w:rPr>
        <w:pict>
          <v:line id="_x0000_s1026" style="position:absolute;left:0;text-align:left;z-index:251660288" from="-9pt,17.6pt" to="450.2pt,17.6pt" strokecolor="red" strokeweight="1.75pt"/>
        </w:pict>
      </w:r>
    </w:p>
    <w:p w:rsidR="00D20BEE" w:rsidRDefault="00D20BEE" w:rsidP="00D20BEE">
      <w:pPr>
        <w:tabs>
          <w:tab w:val="center" w:pos="4535"/>
          <w:tab w:val="left" w:pos="6345"/>
        </w:tabs>
        <w:spacing w:line="560" w:lineRule="exact"/>
        <w:rPr>
          <w:rFonts w:ascii="仿宋_GB2312" w:hAnsi="华文中宋"/>
          <w:color w:val="FF0000"/>
          <w:szCs w:val="32"/>
        </w:rPr>
      </w:pPr>
    </w:p>
    <w:p w:rsidR="00F5668A" w:rsidRDefault="00F5668A" w:rsidP="00D20BEE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</w:rPr>
      </w:pPr>
      <w:r>
        <w:rPr>
          <w:rFonts w:ascii="方正小标宋_GBK" w:eastAsia="方正小标宋_GBK" w:hAnsi="微软雅黑" w:hint="eastAsia"/>
          <w:color w:val="333333"/>
          <w:sz w:val="44"/>
          <w:szCs w:val="44"/>
        </w:rPr>
        <w:t>重庆市开州区教育委员会</w:t>
      </w:r>
    </w:p>
    <w:p w:rsidR="00F5668A" w:rsidRDefault="00F5668A" w:rsidP="00D20BEE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微软雅黑" w:eastAsia="微软雅黑" w:hAnsi="微软雅黑"/>
          <w:color w:val="333333"/>
        </w:rPr>
      </w:pPr>
      <w:r>
        <w:rPr>
          <w:rFonts w:ascii="方正小标宋_GBK" w:eastAsia="方正小标宋_GBK" w:hAnsi="微软雅黑" w:hint="eastAsia"/>
          <w:color w:val="333333"/>
          <w:sz w:val="44"/>
          <w:szCs w:val="44"/>
        </w:rPr>
        <w:t>关于转发</w:t>
      </w:r>
      <w:r w:rsidRPr="00FF4054">
        <w:rPr>
          <w:rFonts w:ascii="Times New Roman" w:eastAsia="方正小标宋_GBK" w:hAnsi="Times New Roman" w:hint="eastAsia"/>
          <w:sz w:val="44"/>
          <w:szCs w:val="44"/>
        </w:rPr>
        <w:t>重庆市</w:t>
      </w:r>
      <w:r w:rsidR="00504BF2" w:rsidRPr="00FF4054">
        <w:rPr>
          <w:rFonts w:ascii="Times New Roman" w:eastAsia="方正小标宋_GBK" w:hAnsi="Times New Roman" w:hint="eastAsia"/>
          <w:sz w:val="44"/>
          <w:szCs w:val="44"/>
        </w:rPr>
        <w:t>第三批中小学学科带头人</w:t>
      </w:r>
      <w:r w:rsidRPr="00FF4054">
        <w:rPr>
          <w:rFonts w:ascii="Times New Roman" w:eastAsia="方正小标宋_GBK" w:hAnsi="Times New Roman" w:hint="eastAsia"/>
          <w:sz w:val="44"/>
          <w:szCs w:val="44"/>
        </w:rPr>
        <w:t>、第四批中小学学科名师、</w:t>
      </w:r>
      <w:r w:rsidR="00504BF2" w:rsidRPr="00FF4054">
        <w:rPr>
          <w:rFonts w:ascii="Times New Roman" w:eastAsia="方正小标宋_GBK" w:hAnsi="Times New Roman" w:hint="eastAsia"/>
          <w:sz w:val="44"/>
          <w:szCs w:val="44"/>
        </w:rPr>
        <w:t>第十批中小学骨干教师</w:t>
      </w:r>
      <w:r w:rsidRPr="00FF4054">
        <w:rPr>
          <w:rFonts w:ascii="Times New Roman" w:eastAsia="方正小标宋_GBK" w:hAnsi="Times New Roman" w:hint="eastAsia"/>
          <w:sz w:val="44"/>
          <w:szCs w:val="44"/>
        </w:rPr>
        <w:t>名单的</w:t>
      </w:r>
      <w:r w:rsidRPr="00FF4054">
        <w:rPr>
          <w:rFonts w:ascii="Times New Roman" w:eastAsia="方正小标宋_GBK" w:hAnsi="Times New Roman"/>
          <w:sz w:val="44"/>
          <w:szCs w:val="44"/>
        </w:rPr>
        <w:t>通知</w:t>
      </w:r>
    </w:p>
    <w:p w:rsidR="00504BF2" w:rsidRDefault="00504BF2" w:rsidP="00E929EE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F5668A" w:rsidRDefault="00F5668A" w:rsidP="00E929EE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各片区教管中心，</w:t>
      </w:r>
      <w:r w:rsidR="00AC76A7">
        <w:rPr>
          <w:rFonts w:ascii="方正仿宋_GBK" w:eastAsia="方正仿宋_GBK" w:hAnsi="微软雅黑" w:hint="eastAsia"/>
          <w:color w:val="333333"/>
          <w:sz w:val="32"/>
          <w:szCs w:val="32"/>
        </w:rPr>
        <w:t>中小学、幼儿园，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直属事业单位：</w:t>
      </w:r>
    </w:p>
    <w:p w:rsidR="00D442D6" w:rsidRDefault="00805BBF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根据</w:t>
      </w:r>
      <w:proofErr w:type="gramStart"/>
      <w:r w:rsidR="00F5668A">
        <w:rPr>
          <w:rFonts w:ascii="方正仿宋_GBK" w:eastAsia="方正仿宋_GBK" w:hAnsi="微软雅黑" w:hint="eastAsia"/>
          <w:color w:val="333333"/>
          <w:sz w:val="32"/>
          <w:szCs w:val="32"/>
        </w:rPr>
        <w:t>渝</w:t>
      </w:r>
      <w:proofErr w:type="gramEnd"/>
      <w:r w:rsidR="00F5668A">
        <w:rPr>
          <w:rFonts w:ascii="方正仿宋_GBK" w:eastAsia="方正仿宋_GBK" w:hAnsi="微软雅黑" w:hint="eastAsia"/>
          <w:color w:val="333333"/>
          <w:sz w:val="32"/>
          <w:szCs w:val="32"/>
        </w:rPr>
        <w:t>教师发〔20</w:t>
      </w:r>
      <w:r w:rsidR="00F5668A">
        <w:rPr>
          <w:rFonts w:ascii="方正仿宋_GBK" w:eastAsia="方正仿宋_GBK" w:hAnsi="微软雅黑"/>
          <w:color w:val="333333"/>
          <w:sz w:val="32"/>
          <w:szCs w:val="32"/>
        </w:rPr>
        <w:t>20</w:t>
      </w:r>
      <w:r w:rsidR="00F5668A">
        <w:rPr>
          <w:rFonts w:ascii="方正仿宋_GBK" w:eastAsia="方正仿宋_GBK" w:hAnsi="微软雅黑" w:hint="eastAsia"/>
          <w:color w:val="333333"/>
          <w:sz w:val="32"/>
          <w:szCs w:val="32"/>
        </w:rPr>
        <w:t>〕3号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文件</w:t>
      </w:r>
      <w:r w:rsidR="00AC76A7">
        <w:rPr>
          <w:rFonts w:ascii="方正仿宋_GBK" w:eastAsia="方正仿宋_GBK" w:hAnsi="微软雅黑" w:hint="eastAsia"/>
          <w:color w:val="333333"/>
          <w:sz w:val="32"/>
          <w:szCs w:val="32"/>
        </w:rPr>
        <w:t>，</w:t>
      </w:r>
      <w:r w:rsidR="00F5668A">
        <w:rPr>
          <w:rFonts w:ascii="方正仿宋_GBK" w:eastAsia="方正仿宋_GBK" w:hAnsi="微软雅黑" w:hint="eastAsia"/>
          <w:color w:val="333333"/>
          <w:sz w:val="32"/>
          <w:szCs w:val="32"/>
        </w:rPr>
        <w:t>经学校推荐、区县核查、专家评审、公示等程序，</w:t>
      </w:r>
      <w:r w:rsidR="00611902">
        <w:rPr>
          <w:rFonts w:ascii="方正仿宋_GBK" w:eastAsia="方正仿宋_GBK" w:hAnsi="微软雅黑" w:hint="eastAsia"/>
          <w:color w:val="333333"/>
          <w:sz w:val="32"/>
          <w:szCs w:val="32"/>
        </w:rPr>
        <w:t>我区有</w:t>
      </w:r>
      <w:r w:rsidR="00504BF2">
        <w:rPr>
          <w:rFonts w:ascii="方正仿宋_GBK" w:eastAsia="方正仿宋_GBK" w:hAnsi="微软雅黑" w:hint="eastAsia"/>
          <w:color w:val="333333"/>
          <w:sz w:val="32"/>
          <w:szCs w:val="32"/>
        </w:rPr>
        <w:t>2名同志被认定为重庆市第三批中小学学科带头人，有8名同志被认定为重庆市第四批中小学学科名师，有</w:t>
      </w:r>
      <w:r w:rsidR="00F5668A">
        <w:rPr>
          <w:rFonts w:ascii="方正仿宋_GBK" w:eastAsia="方正仿宋_GBK" w:hAnsi="微软雅黑" w:hint="eastAsia"/>
          <w:color w:val="333333"/>
          <w:sz w:val="32"/>
          <w:szCs w:val="32"/>
        </w:rPr>
        <w:t>3</w:t>
      </w:r>
      <w:r w:rsidR="00F5668A">
        <w:rPr>
          <w:rFonts w:ascii="方正仿宋_GBK" w:eastAsia="方正仿宋_GBK" w:hAnsi="微软雅黑"/>
          <w:color w:val="333333"/>
          <w:sz w:val="32"/>
          <w:szCs w:val="32"/>
        </w:rPr>
        <w:t>8</w:t>
      </w:r>
      <w:r w:rsidR="00611902">
        <w:rPr>
          <w:rFonts w:ascii="方正仿宋_GBK" w:eastAsia="方正仿宋_GBK" w:hAnsi="微软雅黑" w:hint="eastAsia"/>
          <w:color w:val="333333"/>
          <w:sz w:val="32"/>
          <w:szCs w:val="32"/>
        </w:rPr>
        <w:t>名同志被认定</w:t>
      </w:r>
      <w:r w:rsidR="00F5668A">
        <w:rPr>
          <w:rFonts w:ascii="方正仿宋_GBK" w:eastAsia="方正仿宋_GBK" w:hAnsi="微软雅黑" w:hint="eastAsia"/>
          <w:color w:val="333333"/>
          <w:sz w:val="32"/>
          <w:szCs w:val="32"/>
        </w:rPr>
        <w:t>为重庆市第十批中小学骨干教师</w:t>
      </w:r>
      <w:r w:rsidR="00611902">
        <w:rPr>
          <w:rFonts w:ascii="方正仿宋_GBK" w:eastAsia="方正仿宋_GBK" w:hAnsi="微软雅黑" w:hint="eastAsia"/>
          <w:color w:val="333333"/>
          <w:sz w:val="32"/>
          <w:szCs w:val="32"/>
        </w:rPr>
        <w:t>，具体名单如下：</w:t>
      </w:r>
    </w:p>
    <w:p w:rsidR="00550316" w:rsidRPr="00550316" w:rsidRDefault="00D442D6" w:rsidP="00E929EE">
      <w:pPr>
        <w:spacing w:line="560" w:lineRule="exact"/>
        <w:ind w:firstLine="640"/>
        <w:rPr>
          <w:rFonts w:ascii="方正黑体_GBK" w:eastAsia="方正黑体_GBK" w:hAnsi="微软雅黑"/>
          <w:color w:val="333333"/>
          <w:sz w:val="32"/>
          <w:szCs w:val="32"/>
        </w:rPr>
      </w:pPr>
      <w:r w:rsidRPr="00D442D6">
        <w:rPr>
          <w:rFonts w:ascii="方正黑体_GBK" w:eastAsia="方正黑体_GBK" w:hAnsi="微软雅黑" w:hint="eastAsia"/>
          <w:color w:val="333333"/>
          <w:sz w:val="32"/>
          <w:szCs w:val="32"/>
        </w:rPr>
        <w:t>一、</w:t>
      </w:r>
      <w:r w:rsidR="00611902" w:rsidRPr="00550316">
        <w:rPr>
          <w:rFonts w:ascii="方正黑体_GBK" w:eastAsia="方正黑体_GBK" w:hAnsi="微软雅黑" w:hint="eastAsia"/>
          <w:color w:val="333333"/>
          <w:sz w:val="32"/>
          <w:szCs w:val="32"/>
        </w:rPr>
        <w:t>重庆市第三批中小学学科带头人</w:t>
      </w:r>
    </w:p>
    <w:p w:rsidR="00A141A6" w:rsidRPr="00550316" w:rsidRDefault="00A141A6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550316">
        <w:rPr>
          <w:rFonts w:ascii="方正仿宋_GBK" w:eastAsia="方正仿宋_GBK" w:hAnsi="微软雅黑" w:hint="eastAsia"/>
          <w:color w:val="333333"/>
          <w:sz w:val="32"/>
          <w:szCs w:val="32"/>
        </w:rPr>
        <w:lastRenderedPageBreak/>
        <w:t>廖纪元</w:t>
      </w:r>
      <w:r w:rsidR="006D1ED9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550316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6D1ED9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550316">
        <w:rPr>
          <w:rFonts w:ascii="方正仿宋_GBK" w:eastAsia="方正仿宋_GBK" w:hAnsi="微软雅黑"/>
          <w:color w:val="333333"/>
          <w:sz w:val="32"/>
          <w:szCs w:val="32"/>
        </w:rPr>
        <w:t>汉丰五</w:t>
      </w:r>
      <w:proofErr w:type="gramEnd"/>
      <w:r w:rsidRPr="00550316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6D1ED9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550316">
        <w:rPr>
          <w:rFonts w:ascii="方正仿宋_GBK" w:eastAsia="方正仿宋_GBK" w:hAnsi="微软雅黑"/>
          <w:color w:val="333333"/>
          <w:sz w:val="32"/>
          <w:szCs w:val="32"/>
        </w:rPr>
        <w:t>小学语文</w:t>
      </w:r>
    </w:p>
    <w:p w:rsidR="00D442D6" w:rsidRDefault="00A141A6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proofErr w:type="gramStart"/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向守万</w:t>
      </w:r>
      <w:proofErr w:type="gramEnd"/>
      <w:r w:rsidR="006D1ED9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6D1ED9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赵家二</w:t>
      </w:r>
      <w:r w:rsidR="0077445A">
        <w:rPr>
          <w:rFonts w:ascii="方正仿宋_GBK" w:eastAsia="方正仿宋_GBK" w:hAnsi="微软雅黑" w:hint="eastAsia"/>
          <w:color w:val="333333"/>
          <w:sz w:val="32"/>
          <w:szCs w:val="32"/>
        </w:rPr>
        <w:t>小</w:t>
      </w:r>
      <w:r w:rsidR="006D1ED9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小学语文</w:t>
      </w:r>
    </w:p>
    <w:p w:rsidR="00611902" w:rsidRPr="00550316" w:rsidRDefault="00D442D6" w:rsidP="00E929EE">
      <w:pPr>
        <w:spacing w:line="560" w:lineRule="exact"/>
        <w:ind w:firstLineChars="200" w:firstLine="640"/>
        <w:rPr>
          <w:rFonts w:ascii="方正黑体_GBK" w:eastAsia="方正黑体_GBK" w:hAnsi="微软雅黑"/>
          <w:color w:val="333333"/>
          <w:sz w:val="32"/>
          <w:szCs w:val="32"/>
        </w:rPr>
      </w:pPr>
      <w:r>
        <w:rPr>
          <w:rFonts w:ascii="方正黑体_GBK" w:eastAsia="方正黑体_GBK" w:hAnsi="微软雅黑" w:hint="eastAsia"/>
          <w:color w:val="333333"/>
          <w:sz w:val="32"/>
          <w:szCs w:val="32"/>
        </w:rPr>
        <w:t>二、</w:t>
      </w:r>
      <w:r w:rsidR="00611902" w:rsidRPr="00550316">
        <w:rPr>
          <w:rFonts w:ascii="方正黑体_GBK" w:eastAsia="方正黑体_GBK" w:hAnsi="微软雅黑" w:hint="eastAsia"/>
          <w:color w:val="333333"/>
          <w:sz w:val="32"/>
          <w:szCs w:val="32"/>
        </w:rPr>
        <w:t>重庆市第四批中小学学科名师</w:t>
      </w:r>
    </w:p>
    <w:p w:rsidR="00D442D6" w:rsidRDefault="00A141A6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陈</w:t>
      </w:r>
      <w:r w:rsidR="00D442D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</w:t>
      </w:r>
      <w:proofErr w:type="gramStart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仙</w:t>
      </w:r>
      <w:proofErr w:type="gramEnd"/>
      <w:r w:rsidR="00D442D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丰</w:t>
      </w:r>
      <w:proofErr w:type="gramStart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乐中学</w:t>
      </w:r>
      <w:proofErr w:type="gramEnd"/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高中语文</w:t>
      </w:r>
    </w:p>
    <w:p w:rsidR="00504BF2" w:rsidRPr="00A141A6" w:rsidRDefault="00504BF2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聂贞福</w:t>
      </w:r>
      <w:r w:rsidR="00D442D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开</w:t>
      </w:r>
      <w:proofErr w:type="gramStart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州中学</w:t>
      </w:r>
      <w:proofErr w:type="gramEnd"/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高中数学</w:t>
      </w:r>
    </w:p>
    <w:p w:rsidR="00504BF2" w:rsidRPr="00A141A6" w:rsidRDefault="00504BF2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王</w:t>
      </w:r>
      <w:r w:rsidR="00D442D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</w:t>
      </w:r>
      <w:proofErr w:type="gramStart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祥</w:t>
      </w:r>
      <w:proofErr w:type="gramEnd"/>
      <w:r w:rsidR="00D442D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盛山初中</w:t>
      </w:r>
      <w:proofErr w:type="gramEnd"/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初中数学</w:t>
      </w:r>
    </w:p>
    <w:p w:rsidR="00D442D6" w:rsidRDefault="00504BF2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王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 xml:space="preserve">  超</w:t>
      </w:r>
      <w:r w:rsidR="00D442D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德阳初中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初中物理</w:t>
      </w:r>
    </w:p>
    <w:p w:rsidR="00A141A6" w:rsidRPr="00A141A6" w:rsidRDefault="00A141A6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王海霞</w:t>
      </w:r>
      <w:r w:rsidR="00D442D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汉丰二</w:t>
      </w:r>
      <w:proofErr w:type="gramEnd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小学语文</w:t>
      </w:r>
    </w:p>
    <w:p w:rsidR="00A141A6" w:rsidRPr="00A141A6" w:rsidRDefault="00A141A6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谢</w:t>
      </w:r>
      <w:proofErr w:type="gramStart"/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泽友</w:t>
      </w:r>
      <w:proofErr w:type="gramEnd"/>
      <w:r w:rsidR="00D442D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汉丰三</w:t>
      </w:r>
      <w:proofErr w:type="gramEnd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小学语文</w:t>
      </w:r>
    </w:p>
    <w:p w:rsidR="00A141A6" w:rsidRPr="00A141A6" w:rsidRDefault="00A141A6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谭润兰</w:t>
      </w:r>
      <w:r w:rsidR="00D442D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汉丰一</w:t>
      </w:r>
      <w:proofErr w:type="gramEnd"/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小学语文</w:t>
      </w:r>
    </w:p>
    <w:p w:rsidR="0055158E" w:rsidRDefault="00A141A6" w:rsidP="00E929EE">
      <w:pPr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A141A6">
        <w:rPr>
          <w:rFonts w:ascii="方正仿宋_GBK" w:eastAsia="方正仿宋_GBK" w:hAnsi="微软雅黑" w:hint="eastAsia"/>
          <w:color w:val="333333"/>
          <w:sz w:val="32"/>
          <w:szCs w:val="32"/>
        </w:rPr>
        <w:t>李春香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职教中心</w:t>
      </w:r>
      <w:r w:rsidR="0004586B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A141A6">
        <w:rPr>
          <w:rFonts w:ascii="方正仿宋_GBK" w:eastAsia="方正仿宋_GBK" w:hAnsi="微软雅黑"/>
          <w:color w:val="333333"/>
          <w:sz w:val="32"/>
          <w:szCs w:val="32"/>
        </w:rPr>
        <w:t>中职幼儿心理学</w:t>
      </w:r>
    </w:p>
    <w:p w:rsidR="00805BBF" w:rsidRPr="00550316" w:rsidRDefault="0055158E" w:rsidP="00E929EE">
      <w:pPr>
        <w:spacing w:line="560" w:lineRule="exact"/>
        <w:ind w:firstLineChars="200" w:firstLine="640"/>
        <w:rPr>
          <w:rFonts w:ascii="方正黑体_GBK" w:eastAsia="方正黑体_GBK" w:hAnsi="微软雅黑"/>
          <w:color w:val="333333"/>
          <w:sz w:val="32"/>
          <w:szCs w:val="32"/>
        </w:rPr>
      </w:pPr>
      <w:r w:rsidRPr="0055158E">
        <w:rPr>
          <w:rFonts w:ascii="方正黑体_GBK" w:eastAsia="方正黑体_GBK" w:hAnsi="微软雅黑" w:hint="eastAsia"/>
          <w:color w:val="333333"/>
          <w:sz w:val="32"/>
          <w:szCs w:val="32"/>
        </w:rPr>
        <w:t>三、</w:t>
      </w:r>
      <w:r w:rsidR="00611902" w:rsidRPr="00550316">
        <w:rPr>
          <w:rFonts w:ascii="方正黑体_GBK" w:eastAsia="方正黑体_GBK" w:hAnsi="微软雅黑" w:hint="eastAsia"/>
          <w:color w:val="333333"/>
          <w:sz w:val="32"/>
          <w:szCs w:val="32"/>
        </w:rPr>
        <w:t>重庆市第十批中小学骨干教师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杨</w:t>
      </w:r>
      <w:r w:rsidR="00776851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灿</w:t>
      </w:r>
      <w:proofErr w:type="gramEnd"/>
      <w:r w:rsidR="00776851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776851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开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州中学</w:t>
      </w:r>
      <w:proofErr w:type="gramEnd"/>
      <w:r w:rsidR="007F4A46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高中语文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proofErr w:type="gramStart"/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冯</w:t>
      </w:r>
      <w:proofErr w:type="gramEnd"/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鲲鹏</w:t>
      </w:r>
      <w:r w:rsidR="00776851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776851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开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州中学</w:t>
      </w:r>
      <w:proofErr w:type="gramEnd"/>
      <w:r w:rsidR="003F6C07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高中语文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徐恒均</w:t>
      </w:r>
      <w:r w:rsidR="0055158E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3F6C07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陈家中学</w:t>
      </w:r>
      <w:r w:rsidR="003F6C07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高中英语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杨永清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开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州中学</w:t>
      </w:r>
      <w:proofErr w:type="gramEnd"/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高中英语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康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 xml:space="preserve">  静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/>
          <w:color w:val="333333"/>
          <w:sz w:val="32"/>
          <w:szCs w:val="32"/>
        </w:rPr>
        <w:t xml:space="preserve">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ab/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实验中学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高中生物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黄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 xml:space="preserve">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恒</w:t>
      </w:r>
      <w:proofErr w:type="gramEnd"/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开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州中学</w:t>
      </w:r>
      <w:proofErr w:type="gramEnd"/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高中历史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黄建新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进修校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高中美术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余米曲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进修校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初中语文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官正萍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铁锁桥初中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初中语文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任从俊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西街初中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初中语文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肖林波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赵家初中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ab/>
      </w:r>
      <w:r>
        <w:rPr>
          <w:rFonts w:ascii="方正仿宋_GBK" w:eastAsia="方正仿宋_GBK" w:hAnsi="微软雅黑"/>
          <w:color w:val="333333"/>
          <w:sz w:val="32"/>
          <w:szCs w:val="32"/>
        </w:rPr>
        <w:t xml:space="preserve">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初中语文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lastRenderedPageBreak/>
        <w:t>吴盛兵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金峰初中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初中数学</w:t>
      </w:r>
    </w:p>
    <w:p w:rsidR="00EA0845" w:rsidRPr="008F7C9A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张  化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男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镇安初中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初中数学</w:t>
      </w:r>
    </w:p>
    <w:p w:rsidR="00EA0845" w:rsidRPr="008F7C9A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秦晓波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女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进修校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ab/>
        <w:t xml:space="preserve"> 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初中英语</w:t>
      </w:r>
    </w:p>
    <w:p w:rsidR="00EA0845" w:rsidRPr="008F7C9A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王海鹰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女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进修校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初中班主任</w:t>
      </w:r>
    </w:p>
    <w:p w:rsidR="00EA0845" w:rsidRPr="008F7C9A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徐清江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女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云枫初中</w:t>
      </w:r>
      <w:proofErr w:type="gramEnd"/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初中班主任</w:t>
      </w:r>
    </w:p>
    <w:p w:rsidR="00EA0845" w:rsidRPr="008F7C9A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proofErr w:type="gramStart"/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阳宏平</w:t>
      </w:r>
      <w:proofErr w:type="gramEnd"/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男</w:t>
      </w:r>
      <w:r w:rsidR="008F7C9A"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汉丰四</w:t>
      </w:r>
      <w:proofErr w:type="gramEnd"/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小    小学语文</w:t>
      </w:r>
    </w:p>
    <w:p w:rsidR="00EA0845" w:rsidRPr="008F7C9A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周正宏</w:t>
      </w:r>
      <w:r w:rsidR="0007508F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女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ab/>
        <w:t xml:space="preserve"> 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proofErr w:type="gramStart"/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汉丰五</w:t>
      </w:r>
      <w:proofErr w:type="gramEnd"/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小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ab/>
        <w:t xml:space="preserve">  小学语文</w:t>
      </w:r>
    </w:p>
    <w:p w:rsidR="00EA0845" w:rsidRPr="008F7C9A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韩以英</w:t>
      </w:r>
      <w:r w:rsidR="0007508F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女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ab/>
        <w:t xml:space="preserve"> 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镇东小学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ab/>
        <w:t xml:space="preserve">  小学语文</w:t>
      </w:r>
    </w:p>
    <w:p w:rsidR="00EA0845" w:rsidRPr="008F7C9A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周  勇</w:t>
      </w:r>
      <w:r w:rsidR="0007508F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男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ab/>
        <w:t xml:space="preserve"> 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镇东小学    小学语文</w:t>
      </w:r>
    </w:p>
    <w:p w:rsidR="00EA0845" w:rsidRPr="008F7C9A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proofErr w:type="gramStart"/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严明双</w:t>
      </w:r>
      <w:proofErr w:type="gramEnd"/>
      <w:r w:rsidR="0007508F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男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ab/>
        <w:t xml:space="preserve"> 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proofErr w:type="gramStart"/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汉丰八</w:t>
      </w:r>
      <w:proofErr w:type="gramEnd"/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>小</w:t>
      </w:r>
      <w:r w:rsidRPr="008F7C9A">
        <w:rPr>
          <w:rFonts w:ascii="方正仿宋_GBK" w:eastAsia="方正仿宋_GBK" w:hAnsi="微软雅黑" w:hint="eastAsia"/>
          <w:color w:val="333333"/>
          <w:sz w:val="32"/>
          <w:szCs w:val="32"/>
        </w:rPr>
        <w:tab/>
        <w:t xml:space="preserve">  小学数学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proofErr w:type="gramStart"/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陈久萍</w:t>
      </w:r>
      <w:proofErr w:type="gramEnd"/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汉丰八</w:t>
      </w:r>
      <w:proofErr w:type="gramEnd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小学数学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彭灵莉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汉丰二</w:t>
      </w:r>
      <w:proofErr w:type="gramEnd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小学数学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郑建平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汉丰九</w:t>
      </w:r>
      <w:proofErr w:type="gramEnd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小学数学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廖玉才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汉丰九</w:t>
      </w:r>
      <w:proofErr w:type="gramEnd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小学数学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李成美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临江小学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小学数学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proofErr w:type="gramStart"/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谭</w:t>
      </w:r>
      <w:proofErr w:type="gramEnd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 xml:space="preserve">  敏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汉丰七小</w:t>
      </w:r>
      <w:proofErr w:type="gramEnd"/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小学音乐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何小梅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汉丰三</w:t>
      </w:r>
      <w:proofErr w:type="gramEnd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8F7C9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小学音乐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徐小松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大慈小学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小学美术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倪艳青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汉丰八</w:t>
      </w:r>
      <w:proofErr w:type="gramEnd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小学班主任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向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往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汉丰幼儿园</w:t>
      </w:r>
      <w:proofErr w:type="gramEnd"/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学前教育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proofErr w:type="gramStart"/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李译化</w:t>
      </w:r>
      <w:proofErr w:type="gramEnd"/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汉丰幼儿园</w:t>
      </w:r>
      <w:proofErr w:type="gramEnd"/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学前教育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张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 xml:space="preserve">  丹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汉丰幼儿园</w:t>
      </w:r>
      <w:proofErr w:type="gramEnd"/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学前教育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杨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 xml:space="preserve">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灿</w:t>
      </w:r>
      <w:proofErr w:type="gramEnd"/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云枫幼儿园</w:t>
      </w:r>
      <w:proofErr w:type="gramEnd"/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学前教育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lastRenderedPageBreak/>
        <w:t>李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 xml:space="preserve">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娥</w:t>
      </w:r>
      <w:proofErr w:type="gramEnd"/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汉丰五</w:t>
      </w:r>
      <w:proofErr w:type="gramEnd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小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教育科研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李小璇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职教中心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中职语文</w:t>
      </w:r>
    </w:p>
    <w:p w:rsidR="00EA0845" w:rsidRPr="00EA0845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proofErr w:type="gramStart"/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罗钧耀</w:t>
      </w:r>
      <w:proofErr w:type="gramEnd"/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女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职教中心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中职幼儿教育学</w:t>
      </w:r>
    </w:p>
    <w:p w:rsidR="00504BF2" w:rsidRDefault="00EA0845" w:rsidP="00E929EE">
      <w:pPr>
        <w:spacing w:line="560" w:lineRule="exact"/>
        <w:ind w:firstLine="640"/>
        <w:rPr>
          <w:rFonts w:ascii="方正仿宋_GBK" w:eastAsia="方正仿宋_GBK" w:hAnsi="微软雅黑"/>
          <w:color w:val="333333"/>
          <w:sz w:val="32"/>
          <w:szCs w:val="32"/>
        </w:rPr>
      </w:pPr>
      <w:r w:rsidRPr="00EA0845">
        <w:rPr>
          <w:rFonts w:ascii="方正仿宋_GBK" w:eastAsia="方正仿宋_GBK" w:hAnsi="微软雅黑" w:hint="eastAsia"/>
          <w:color w:val="333333"/>
          <w:sz w:val="32"/>
          <w:szCs w:val="32"/>
        </w:rPr>
        <w:t>周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 xml:space="preserve">  谋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男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职教中心</w:t>
      </w:r>
      <w:r w:rsidR="0089745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   </w:t>
      </w:r>
      <w:r w:rsidRPr="00EA0845">
        <w:rPr>
          <w:rFonts w:ascii="方正仿宋_GBK" w:eastAsia="方正仿宋_GBK" w:hAnsi="微软雅黑"/>
          <w:color w:val="333333"/>
          <w:sz w:val="32"/>
          <w:szCs w:val="32"/>
        </w:rPr>
        <w:t>中</w:t>
      </w:r>
      <w:proofErr w:type="gramStart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职汽车</w:t>
      </w:r>
      <w:proofErr w:type="gramEnd"/>
      <w:r w:rsidRPr="00EA0845">
        <w:rPr>
          <w:rFonts w:ascii="方正仿宋_GBK" w:eastAsia="方正仿宋_GBK" w:hAnsi="微软雅黑"/>
          <w:color w:val="333333"/>
          <w:sz w:val="32"/>
          <w:szCs w:val="32"/>
        </w:rPr>
        <w:t>运用与维修</w:t>
      </w:r>
    </w:p>
    <w:p w:rsidR="00F5668A" w:rsidRPr="00FF4054" w:rsidRDefault="00F5668A" w:rsidP="00E929EE">
      <w:pPr>
        <w:spacing w:line="560" w:lineRule="exact"/>
        <w:ind w:firstLine="641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请</w:t>
      </w:r>
      <w:r w:rsidR="00AC76A7">
        <w:rPr>
          <w:rFonts w:ascii="方正仿宋_GBK" w:eastAsia="方正仿宋_GBK" w:hAnsi="微软雅黑" w:hint="eastAsia"/>
          <w:color w:val="333333"/>
          <w:sz w:val="32"/>
          <w:szCs w:val="32"/>
        </w:rPr>
        <w:t>各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单位继续</w:t>
      </w:r>
      <w:r w:rsidRPr="00FF4054">
        <w:rPr>
          <w:rFonts w:ascii="Times New Roman" w:eastAsia="方正仿宋_GBK" w:hAnsi="Times New Roman" w:hint="eastAsia"/>
          <w:sz w:val="32"/>
          <w:szCs w:val="32"/>
        </w:rPr>
        <w:t>提高政治站位</w:t>
      </w:r>
      <w:r w:rsidRPr="00FF4054">
        <w:rPr>
          <w:rFonts w:ascii="Times New Roman" w:eastAsia="方正仿宋_GBK" w:hAnsi="Times New Roman"/>
          <w:sz w:val="32"/>
          <w:szCs w:val="32"/>
        </w:rPr>
        <w:t>，</w:t>
      </w:r>
      <w:r w:rsidRPr="00FF4054">
        <w:rPr>
          <w:rFonts w:ascii="Times New Roman" w:eastAsia="方正仿宋_GBK" w:hAnsi="Times New Roman" w:hint="eastAsia"/>
          <w:sz w:val="32"/>
          <w:szCs w:val="32"/>
        </w:rPr>
        <w:t>强化组织领导</w:t>
      </w:r>
      <w:r w:rsidRPr="00FF4054">
        <w:rPr>
          <w:rFonts w:ascii="Times New Roman" w:eastAsia="方正仿宋_GBK" w:hAnsi="Times New Roman"/>
          <w:sz w:val="32"/>
          <w:szCs w:val="32"/>
        </w:rPr>
        <w:t>，</w:t>
      </w:r>
      <w:r w:rsidRPr="00FF4054">
        <w:rPr>
          <w:rFonts w:ascii="Times New Roman" w:eastAsia="方正仿宋_GBK" w:hAnsi="Times New Roman" w:hint="eastAsia"/>
          <w:sz w:val="32"/>
          <w:szCs w:val="32"/>
        </w:rPr>
        <w:t>进一步加大中小学名师梯队建设力度，积极为中小学名师</w:t>
      </w:r>
      <w:bookmarkStart w:id="0" w:name="_GoBack"/>
      <w:bookmarkEnd w:id="0"/>
      <w:r w:rsidRPr="00FF4054">
        <w:rPr>
          <w:rFonts w:ascii="Times New Roman" w:eastAsia="方正仿宋_GBK" w:hAnsi="Times New Roman" w:hint="eastAsia"/>
          <w:sz w:val="32"/>
          <w:szCs w:val="32"/>
        </w:rPr>
        <w:t>发挥作用创造有利条件并搭建平台，努力培养造就一支教育情怀深厚、专业基础扎实、勇于创新教学、善于综合育人和引领示范的中小学名师名家队伍，为办好人民满意的公平而有质量的教育提供优质师资支撑。</w:t>
      </w:r>
    </w:p>
    <w:p w:rsidR="009E61DB" w:rsidRDefault="00F5668A" w:rsidP="00E929EE">
      <w:pPr>
        <w:pStyle w:val="a3"/>
        <w:shd w:val="clear" w:color="auto" w:fill="FFFFFF"/>
        <w:spacing w:before="0" w:beforeAutospacing="0" w:after="0" w:afterAutospacing="0" w:line="560" w:lineRule="exact"/>
        <w:ind w:left="4200" w:hangingChars="1750" w:hanging="4200"/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/>
          <w:color w:val="333333"/>
          <w:sz w:val="32"/>
          <w:szCs w:val="32"/>
        </w:rPr>
        <w:t xml:space="preserve">                     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</w:p>
    <w:p w:rsidR="009E61DB" w:rsidRDefault="009E61DB" w:rsidP="009E61DB">
      <w:pPr>
        <w:pStyle w:val="a3"/>
        <w:shd w:val="clear" w:color="auto" w:fill="FFFFFF"/>
        <w:spacing w:before="0" w:beforeAutospacing="0" w:after="0" w:afterAutospacing="0" w:line="560" w:lineRule="exact"/>
        <w:ind w:left="5600" w:hangingChars="1750" w:hanging="5600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9E61DB" w:rsidRDefault="009E61DB" w:rsidP="009E61DB">
      <w:pPr>
        <w:pStyle w:val="a3"/>
        <w:shd w:val="clear" w:color="auto" w:fill="FFFFFF"/>
        <w:spacing w:before="0" w:beforeAutospacing="0" w:after="0" w:afterAutospacing="0" w:line="560" w:lineRule="exact"/>
        <w:ind w:left="5600" w:hangingChars="1750" w:hanging="5600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F5668A" w:rsidRDefault="00F5668A" w:rsidP="009E61DB">
      <w:pPr>
        <w:pStyle w:val="a3"/>
        <w:shd w:val="clear" w:color="auto" w:fill="FFFFFF"/>
        <w:spacing w:before="0" w:beforeAutospacing="0" w:after="0" w:afterAutospacing="0" w:line="560" w:lineRule="exact"/>
        <w:ind w:leftChars="1750" w:left="3675" w:firstLineChars="150" w:firstLine="48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重庆市开州区教育委员会</w:t>
      </w:r>
    </w:p>
    <w:p w:rsidR="00F5668A" w:rsidRDefault="00F5668A" w:rsidP="00E929EE">
      <w:pPr>
        <w:pStyle w:val="a3"/>
        <w:shd w:val="clear" w:color="auto" w:fill="FFFFFF"/>
        <w:spacing w:before="0" w:beforeAutospacing="0" w:after="0" w:afterAutospacing="0" w:line="560" w:lineRule="exact"/>
        <w:ind w:firstLine="4800"/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2020年</w:t>
      </w:r>
      <w:r>
        <w:rPr>
          <w:rFonts w:ascii="方正仿宋_GBK" w:eastAsia="方正仿宋_GBK" w:hAnsi="微软雅黑"/>
          <w:color w:val="333333"/>
          <w:sz w:val="32"/>
          <w:szCs w:val="32"/>
        </w:rPr>
        <w:t>5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月</w:t>
      </w:r>
      <w:r w:rsidR="00AC76A7">
        <w:rPr>
          <w:rFonts w:ascii="方正仿宋_GBK" w:eastAsia="方正仿宋_GBK" w:hAnsi="微软雅黑"/>
          <w:color w:val="333333"/>
          <w:sz w:val="32"/>
          <w:szCs w:val="32"/>
        </w:rPr>
        <w:t>15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日</w:t>
      </w:r>
    </w:p>
    <w:p w:rsidR="009E61DB" w:rsidRDefault="009E61DB" w:rsidP="00E929EE">
      <w:pPr>
        <w:pStyle w:val="a3"/>
        <w:shd w:val="clear" w:color="auto" w:fill="FFFFFF"/>
        <w:spacing w:before="0" w:beforeAutospacing="0" w:after="0" w:afterAutospacing="0" w:line="560" w:lineRule="exact"/>
        <w:ind w:firstLine="4800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9E61DB" w:rsidRDefault="009E61DB" w:rsidP="00E929EE">
      <w:pPr>
        <w:pStyle w:val="a3"/>
        <w:shd w:val="clear" w:color="auto" w:fill="FFFFFF"/>
        <w:spacing w:before="0" w:beforeAutospacing="0" w:after="0" w:afterAutospacing="0" w:line="560" w:lineRule="exact"/>
        <w:ind w:firstLine="4800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9E61DB" w:rsidRDefault="009E61DB" w:rsidP="00E929EE">
      <w:pPr>
        <w:pStyle w:val="a3"/>
        <w:shd w:val="clear" w:color="auto" w:fill="FFFFFF"/>
        <w:spacing w:before="0" w:beforeAutospacing="0" w:after="0" w:afterAutospacing="0" w:line="560" w:lineRule="exact"/>
        <w:ind w:firstLine="4800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9E61DB" w:rsidRDefault="009E61DB" w:rsidP="00E929EE">
      <w:pPr>
        <w:pStyle w:val="a3"/>
        <w:shd w:val="clear" w:color="auto" w:fill="FFFFFF"/>
        <w:spacing w:before="0" w:beforeAutospacing="0" w:after="0" w:afterAutospacing="0" w:line="560" w:lineRule="exact"/>
        <w:ind w:firstLine="4800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9E61DB" w:rsidRDefault="009E61DB" w:rsidP="00E6656A">
      <w:pPr>
        <w:pStyle w:val="a3"/>
        <w:shd w:val="clear" w:color="auto" w:fill="FFFFFF"/>
        <w:spacing w:before="0" w:beforeAutospacing="0" w:after="0" w:afterAutospacing="0" w:line="520" w:lineRule="exact"/>
        <w:ind w:firstLine="4802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9E61DB" w:rsidRDefault="009E61DB" w:rsidP="00E6656A">
      <w:pPr>
        <w:pStyle w:val="a3"/>
        <w:shd w:val="clear" w:color="auto" w:fill="FFFFFF"/>
        <w:spacing w:before="0" w:beforeAutospacing="0" w:after="0" w:afterAutospacing="0" w:line="520" w:lineRule="exact"/>
        <w:ind w:firstLine="4802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9E61DB" w:rsidRDefault="009E61DB" w:rsidP="00E929EE">
      <w:pPr>
        <w:pStyle w:val="a3"/>
        <w:shd w:val="clear" w:color="auto" w:fill="FFFFFF"/>
        <w:spacing w:before="0" w:beforeAutospacing="0" w:after="0" w:afterAutospacing="0" w:line="560" w:lineRule="exact"/>
        <w:ind w:firstLine="4800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9E61DB" w:rsidRDefault="009E61DB" w:rsidP="00E929EE">
      <w:pPr>
        <w:pStyle w:val="a3"/>
        <w:shd w:val="clear" w:color="auto" w:fill="FFFFFF"/>
        <w:spacing w:before="0" w:beforeAutospacing="0" w:after="0" w:afterAutospacing="0" w:line="560" w:lineRule="exact"/>
        <w:ind w:firstLine="4800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9E61DB" w:rsidRPr="009E61DB" w:rsidRDefault="00BB014E" w:rsidP="009E61DB">
      <w:pPr>
        <w:spacing w:line="500" w:lineRule="exact"/>
        <w:ind w:firstLineChars="100" w:firstLine="210"/>
      </w:pPr>
      <w:r>
        <w:pict>
          <v:line id="直接连接符 2" o:spid="_x0000_s1028" style="position:absolute;left:0;text-align:left;z-index:251663360" from=".45pt,2.65pt" to="442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"/>
        </w:pict>
      </w:r>
      <w:r>
        <w:pict>
          <v:line id="直接连接符 3" o:spid="_x0000_s1027" style="position:absolute;left:0;text-align:left;z-index:251662336" from=".45pt,30.1pt" to="442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"/>
        </w:pict>
      </w:r>
      <w:r w:rsidR="009E61DB">
        <w:rPr>
          <w:rFonts w:ascii="方正仿宋_GBK" w:eastAsia="方正仿宋_GBK" w:hint="eastAsia"/>
          <w:sz w:val="28"/>
          <w:szCs w:val="28"/>
        </w:rPr>
        <w:t>重庆市开州区教育委员会办公室            2020年5月15日印发</w:t>
      </w:r>
    </w:p>
    <w:sectPr w:rsidR="009E61DB" w:rsidRPr="009E61DB" w:rsidSect="00121159">
      <w:footerReference w:type="even" r:id="rId8"/>
      <w:footerReference w:type="default" r:id="rId9"/>
      <w:pgSz w:w="11906" w:h="16838" w:code="9"/>
      <w:pgMar w:top="1814" w:right="1531" w:bottom="1814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41" w:rsidRDefault="009E5041" w:rsidP="00805BBF">
      <w:r>
        <w:separator/>
      </w:r>
    </w:p>
  </w:endnote>
  <w:endnote w:type="continuationSeparator" w:id="0">
    <w:p w:rsidR="009E5041" w:rsidRDefault="009E5041" w:rsidP="0080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9941"/>
      <w:docPartObj>
        <w:docPartGallery w:val="Page Numbers (Bottom of Page)"/>
        <w:docPartUnique/>
      </w:docPartObj>
    </w:sdtPr>
    <w:sdtContent>
      <w:p w:rsidR="00121159" w:rsidRDefault="00121159">
        <w:pPr>
          <w:pStyle w:val="a6"/>
        </w:pPr>
        <w:r w:rsidRPr="00121159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121159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121159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D811D6" w:rsidRPr="00D811D6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D811D6">
          <w:rPr>
            <w:rFonts w:ascii="方正仿宋_GBK" w:eastAsia="方正仿宋_GBK"/>
            <w:noProof/>
            <w:sz w:val="28"/>
            <w:szCs w:val="28"/>
          </w:rPr>
          <w:t xml:space="preserve"> 4 -</w:t>
        </w:r>
        <w:r w:rsidRPr="00121159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9938"/>
      <w:docPartObj>
        <w:docPartGallery w:val="Page Numbers (Bottom of Page)"/>
        <w:docPartUnique/>
      </w:docPartObj>
    </w:sdtPr>
    <w:sdtContent>
      <w:p w:rsidR="00121159" w:rsidRDefault="00121159">
        <w:pPr>
          <w:pStyle w:val="a6"/>
          <w:jc w:val="right"/>
        </w:pPr>
        <w:r w:rsidRPr="00121159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121159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121159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D811D6" w:rsidRPr="00D811D6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D811D6"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 w:rsidRPr="00121159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41" w:rsidRDefault="009E5041" w:rsidP="00805BBF">
      <w:r>
        <w:separator/>
      </w:r>
    </w:p>
  </w:footnote>
  <w:footnote w:type="continuationSeparator" w:id="0">
    <w:p w:rsidR="009E5041" w:rsidRDefault="009E5041" w:rsidP="0080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FEF"/>
    <w:multiLevelType w:val="hybridMultilevel"/>
    <w:tmpl w:val="0E005628"/>
    <w:lvl w:ilvl="0" w:tplc="E0BAEB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01F4CFC"/>
    <w:multiLevelType w:val="hybridMultilevel"/>
    <w:tmpl w:val="A012597A"/>
    <w:lvl w:ilvl="0" w:tplc="09BCE700">
      <w:start w:val="3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68A"/>
    <w:rsid w:val="00004896"/>
    <w:rsid w:val="0004586B"/>
    <w:rsid w:val="0007508F"/>
    <w:rsid w:val="00121159"/>
    <w:rsid w:val="001D70E6"/>
    <w:rsid w:val="00342E99"/>
    <w:rsid w:val="00365ADC"/>
    <w:rsid w:val="003F6C07"/>
    <w:rsid w:val="004428E1"/>
    <w:rsid w:val="00504BF2"/>
    <w:rsid w:val="00550316"/>
    <w:rsid w:val="0055158E"/>
    <w:rsid w:val="0060402E"/>
    <w:rsid w:val="00611902"/>
    <w:rsid w:val="00654154"/>
    <w:rsid w:val="006961A0"/>
    <w:rsid w:val="006D1ED9"/>
    <w:rsid w:val="00742012"/>
    <w:rsid w:val="0077445A"/>
    <w:rsid w:val="00776851"/>
    <w:rsid w:val="007F4A46"/>
    <w:rsid w:val="00805BBF"/>
    <w:rsid w:val="00837AF2"/>
    <w:rsid w:val="00890223"/>
    <w:rsid w:val="00897452"/>
    <w:rsid w:val="008F7C9A"/>
    <w:rsid w:val="009E5041"/>
    <w:rsid w:val="009E61DB"/>
    <w:rsid w:val="009F1CC4"/>
    <w:rsid w:val="00A141A6"/>
    <w:rsid w:val="00A65E53"/>
    <w:rsid w:val="00AC76A7"/>
    <w:rsid w:val="00AF5096"/>
    <w:rsid w:val="00B21073"/>
    <w:rsid w:val="00B84D0A"/>
    <w:rsid w:val="00BB014E"/>
    <w:rsid w:val="00BB2771"/>
    <w:rsid w:val="00C90DF8"/>
    <w:rsid w:val="00CA4317"/>
    <w:rsid w:val="00D0348E"/>
    <w:rsid w:val="00D20BEE"/>
    <w:rsid w:val="00D224A1"/>
    <w:rsid w:val="00D442D6"/>
    <w:rsid w:val="00D811D6"/>
    <w:rsid w:val="00E6656A"/>
    <w:rsid w:val="00E929EE"/>
    <w:rsid w:val="00EA0845"/>
    <w:rsid w:val="00EB0346"/>
    <w:rsid w:val="00ED182C"/>
    <w:rsid w:val="00EF75D6"/>
    <w:rsid w:val="00F5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03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6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668A"/>
    <w:rPr>
      <w:b/>
      <w:bCs/>
    </w:rPr>
  </w:style>
  <w:style w:type="numbering" w:customStyle="1" w:styleId="1">
    <w:name w:val="无列表1"/>
    <w:next w:val="a2"/>
    <w:uiPriority w:val="99"/>
    <w:semiHidden/>
    <w:unhideWhenUsed/>
    <w:rsid w:val="00F5668A"/>
  </w:style>
  <w:style w:type="paragraph" w:styleId="a5">
    <w:name w:val="header"/>
    <w:basedOn w:val="a"/>
    <w:link w:val="Char"/>
    <w:uiPriority w:val="99"/>
    <w:unhideWhenUsed/>
    <w:rsid w:val="0080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5B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5BBF"/>
    <w:rPr>
      <w:sz w:val="18"/>
      <w:szCs w:val="18"/>
    </w:rPr>
  </w:style>
  <w:style w:type="paragraph" w:styleId="a7">
    <w:name w:val="List Paragraph"/>
    <w:basedOn w:val="a"/>
    <w:uiPriority w:val="34"/>
    <w:qFormat/>
    <w:rsid w:val="0061190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55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Date"/>
    <w:basedOn w:val="a"/>
    <w:next w:val="a"/>
    <w:link w:val="Char1"/>
    <w:uiPriority w:val="99"/>
    <w:semiHidden/>
    <w:unhideWhenUsed/>
    <w:rsid w:val="009E61D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E6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0D8B-89B8-4F4F-97CE-E7A34266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46</cp:revision>
  <cp:lastPrinted>2020-05-15T09:29:00Z</cp:lastPrinted>
  <dcterms:created xsi:type="dcterms:W3CDTF">2020-05-13T02:08:00Z</dcterms:created>
  <dcterms:modified xsi:type="dcterms:W3CDTF">2020-05-15T09:30:00Z</dcterms:modified>
</cp:coreProperties>
</file>