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重庆市开州区陈家中学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9"/>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本单位内设9个机构处室，分别是行政办公室、党务办公室、政教处、教务处、总务处、教科室、信息技术、安稳办、团委。</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8612.13万元（含上年结转70.58万元），其中：一般公共预算拨款8612.13万元（含上年结转70.58万元）。收入较2022年增加1374.28万元，主要是教育支出经费拨款增加1210.29万元，社会保障和就业支出经费拨款增加128.92万元，卫生健康支出经费拨款增加58.85万元，住房保障支出经费增加40.82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（二）支出预算：2023年年初预算数8612.13 万元，其中：教育支出预算6751.88万元，社会保障和就业支出预算978.8万元，卫生健康支出预算450.7万元，住房保障支出预算430.75万元。支出预算较2022年增加1374.28万元，主要是基本支出预算增加893.72万元，项目支出预算增加480.56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8612.13万元，一般公共预算财政拨款支出8612.13万元，比2022年增加1374.28万元。其中：基本支出7946.86万元，比2022年增加893.72万元，主要原因是教育支出经费拨款增加1210.29万元，社会保障和就业支出经费拨款增加128.92万元，卫生健康支出经费拨款增加58.85万元，住房保障支出经费增加40.82万元。主要用于保障在职人员工资福利及社会保险缴费等，保障单位正常运转的各项商品服务支出；项目支出665.27 万元，比2022年增加480.56万元，主要原因是高中学生资助368.06万元，教学楼增设消防通道46万元，学生床30万元，空调30万元，实验室建设4万元，义教营改膳食补助增加61.83万元，义教家庭经济困难生活费补助增加13.97万元，遗属补助减少0.81万元，义教营改食堂运行补助减少0.31万元，领雁工程减少2.18万元，新建学生食堂减少70万元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2023年政府性基金预算收入 0 万元，政府性基金预算支出0万元，比2022年减少64.6万元，主要原因是财政部门2023年没有安排使用政府性基金预算拨款安排的支出。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 2 万元，比2022年增加2万元。其中：公务接待费2 万元，比2022年增加2万元，主要原因是用于接待鲁渝东西教育协作交流。</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665.27</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黑体_GBK"/>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sz w:val="32"/>
        </w:rPr>
        <w:t>单位预算公开联系人：范承波</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联系电话：</w:t>
      </w:r>
      <w:r>
        <w:rPr>
          <w:rFonts w:hint="eastAsia" w:ascii="Times New Roman" w:hAnsi="Times New Roman" w:eastAsia="方正仿宋_GBK" w:cs="Times New Roman"/>
          <w:sz w:val="32"/>
        </w:rPr>
        <w:t>（</w:t>
      </w:r>
      <w:r>
        <w:rPr>
          <w:rFonts w:ascii="Times New Roman" w:hAnsi="Times New Roman" w:eastAsia="方正仿宋_GBK" w:cs="Times New Roman"/>
          <w:sz w:val="32"/>
        </w:rPr>
        <w:t>范承波</w:t>
      </w:r>
      <w:r>
        <w:rPr>
          <w:rFonts w:hint="eastAsia" w:ascii="Times New Roman" w:hAnsi="Times New Roman" w:eastAsia="方正仿宋_GBK" w:cs="Times New Roman"/>
          <w:sz w:val="32"/>
        </w:rPr>
        <w:t>，电话：</w:t>
      </w:r>
      <w:r>
        <w:rPr>
          <w:rFonts w:ascii="Times New Roman" w:hAnsi="Times New Roman" w:eastAsia="方正仿宋_GBK" w:cs="Times New Roman"/>
          <w:sz w:val="32"/>
        </w:rPr>
        <w:t>023-52532042</w:t>
      </w:r>
      <w:r>
        <w:rPr>
          <w:rFonts w:hint="eastAsia" w:ascii="Times New Roman" w:hAnsi="Times New Roman" w:eastAsia="方正仿宋_GBK" w:cs="Times New Roman"/>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769DE"/>
    <w:rsid w:val="000C588F"/>
    <w:rsid w:val="000F4760"/>
    <w:rsid w:val="00116A71"/>
    <w:rsid w:val="00201200"/>
    <w:rsid w:val="002268DE"/>
    <w:rsid w:val="00257EAC"/>
    <w:rsid w:val="002D726F"/>
    <w:rsid w:val="0031079F"/>
    <w:rsid w:val="00366BCB"/>
    <w:rsid w:val="0037417F"/>
    <w:rsid w:val="003A388C"/>
    <w:rsid w:val="004A12FC"/>
    <w:rsid w:val="004A4BF6"/>
    <w:rsid w:val="004F1A0B"/>
    <w:rsid w:val="004F7FF4"/>
    <w:rsid w:val="005108F7"/>
    <w:rsid w:val="005523E5"/>
    <w:rsid w:val="00620B46"/>
    <w:rsid w:val="00627C64"/>
    <w:rsid w:val="0063471F"/>
    <w:rsid w:val="0064314C"/>
    <w:rsid w:val="00683449"/>
    <w:rsid w:val="00685754"/>
    <w:rsid w:val="006A62B6"/>
    <w:rsid w:val="006D5415"/>
    <w:rsid w:val="007140BC"/>
    <w:rsid w:val="007468AC"/>
    <w:rsid w:val="007C05D9"/>
    <w:rsid w:val="00833214"/>
    <w:rsid w:val="008B467B"/>
    <w:rsid w:val="008D24F0"/>
    <w:rsid w:val="009108FA"/>
    <w:rsid w:val="00975A83"/>
    <w:rsid w:val="00AC1EC0"/>
    <w:rsid w:val="00AC320E"/>
    <w:rsid w:val="00AC649B"/>
    <w:rsid w:val="00AF39CD"/>
    <w:rsid w:val="00B55F6A"/>
    <w:rsid w:val="00B63FAF"/>
    <w:rsid w:val="00BC5F5D"/>
    <w:rsid w:val="00BF01F0"/>
    <w:rsid w:val="00BF6178"/>
    <w:rsid w:val="00C160EF"/>
    <w:rsid w:val="00C827F3"/>
    <w:rsid w:val="00CA26AF"/>
    <w:rsid w:val="00CC66F4"/>
    <w:rsid w:val="00CE738E"/>
    <w:rsid w:val="00D05E02"/>
    <w:rsid w:val="00D72234"/>
    <w:rsid w:val="00D75676"/>
    <w:rsid w:val="00D922F8"/>
    <w:rsid w:val="00E15F71"/>
    <w:rsid w:val="00EA620F"/>
    <w:rsid w:val="00EE059C"/>
    <w:rsid w:val="00EF4227"/>
    <w:rsid w:val="00EF617F"/>
    <w:rsid w:val="00F1276D"/>
    <w:rsid w:val="00F34381"/>
    <w:rsid w:val="00F34C12"/>
    <w:rsid w:val="00F36862"/>
    <w:rsid w:val="00F71DEB"/>
    <w:rsid w:val="00FD548C"/>
    <w:rsid w:val="01A45D60"/>
    <w:rsid w:val="01EB3508"/>
    <w:rsid w:val="021A75BB"/>
    <w:rsid w:val="037F3C54"/>
    <w:rsid w:val="04114E0A"/>
    <w:rsid w:val="04E55357"/>
    <w:rsid w:val="05937081"/>
    <w:rsid w:val="05AD50A7"/>
    <w:rsid w:val="07BB2204"/>
    <w:rsid w:val="07F759D8"/>
    <w:rsid w:val="086E6D8B"/>
    <w:rsid w:val="08E90D5D"/>
    <w:rsid w:val="091132F9"/>
    <w:rsid w:val="0B4A2EFD"/>
    <w:rsid w:val="0E02622C"/>
    <w:rsid w:val="0EC574EF"/>
    <w:rsid w:val="120D7A7A"/>
    <w:rsid w:val="12532ECF"/>
    <w:rsid w:val="12F15FA7"/>
    <w:rsid w:val="132C0E9C"/>
    <w:rsid w:val="14C10377"/>
    <w:rsid w:val="151A3FA7"/>
    <w:rsid w:val="15A928A2"/>
    <w:rsid w:val="18BC74D0"/>
    <w:rsid w:val="191236BF"/>
    <w:rsid w:val="19257CD5"/>
    <w:rsid w:val="1A3D60AE"/>
    <w:rsid w:val="1A7B2B27"/>
    <w:rsid w:val="1C350884"/>
    <w:rsid w:val="1C670C35"/>
    <w:rsid w:val="1F641277"/>
    <w:rsid w:val="224F6B37"/>
    <w:rsid w:val="22BC4F72"/>
    <w:rsid w:val="24935CC1"/>
    <w:rsid w:val="249D53B1"/>
    <w:rsid w:val="24B146A6"/>
    <w:rsid w:val="24FC36D0"/>
    <w:rsid w:val="264D3ED6"/>
    <w:rsid w:val="27FE4BC3"/>
    <w:rsid w:val="29B3688C"/>
    <w:rsid w:val="2C1E04CD"/>
    <w:rsid w:val="2D1F100F"/>
    <w:rsid w:val="2D7441AB"/>
    <w:rsid w:val="30627413"/>
    <w:rsid w:val="31E47E79"/>
    <w:rsid w:val="32CF6622"/>
    <w:rsid w:val="3309373E"/>
    <w:rsid w:val="345D08F5"/>
    <w:rsid w:val="38361842"/>
    <w:rsid w:val="38A51116"/>
    <w:rsid w:val="38B84DEC"/>
    <w:rsid w:val="38F065BB"/>
    <w:rsid w:val="39116306"/>
    <w:rsid w:val="3A304CF8"/>
    <w:rsid w:val="3B440710"/>
    <w:rsid w:val="3B8504A6"/>
    <w:rsid w:val="3C2D4269"/>
    <w:rsid w:val="3D263586"/>
    <w:rsid w:val="3D5A5446"/>
    <w:rsid w:val="3F517BBE"/>
    <w:rsid w:val="3FEC7908"/>
    <w:rsid w:val="43595C38"/>
    <w:rsid w:val="441209A0"/>
    <w:rsid w:val="460512BB"/>
    <w:rsid w:val="46EE5162"/>
    <w:rsid w:val="47783BD1"/>
    <w:rsid w:val="48781FE9"/>
    <w:rsid w:val="493C3340"/>
    <w:rsid w:val="49D80245"/>
    <w:rsid w:val="4B4C0861"/>
    <w:rsid w:val="4B5C329F"/>
    <w:rsid w:val="4CFD350D"/>
    <w:rsid w:val="4DD17206"/>
    <w:rsid w:val="4E1D0688"/>
    <w:rsid w:val="4EBF7AC2"/>
    <w:rsid w:val="51624C11"/>
    <w:rsid w:val="526E5B8B"/>
    <w:rsid w:val="52717AE7"/>
    <w:rsid w:val="541A2F05"/>
    <w:rsid w:val="549C7BED"/>
    <w:rsid w:val="561F59A2"/>
    <w:rsid w:val="584302EB"/>
    <w:rsid w:val="58D66054"/>
    <w:rsid w:val="58F660AF"/>
    <w:rsid w:val="59097FB6"/>
    <w:rsid w:val="59C12BD2"/>
    <w:rsid w:val="5A7452C7"/>
    <w:rsid w:val="5AC609F8"/>
    <w:rsid w:val="5B1C37A4"/>
    <w:rsid w:val="5FB37575"/>
    <w:rsid w:val="606C484B"/>
    <w:rsid w:val="63706F25"/>
    <w:rsid w:val="64B169E2"/>
    <w:rsid w:val="682A2882"/>
    <w:rsid w:val="687B74F2"/>
    <w:rsid w:val="693C3573"/>
    <w:rsid w:val="696D1CBD"/>
    <w:rsid w:val="6CCD7FA7"/>
    <w:rsid w:val="6D2B680B"/>
    <w:rsid w:val="6EA67684"/>
    <w:rsid w:val="718C4C79"/>
    <w:rsid w:val="72056B3F"/>
    <w:rsid w:val="72F219C8"/>
    <w:rsid w:val="731F457D"/>
    <w:rsid w:val="733E2619"/>
    <w:rsid w:val="743C0CBC"/>
    <w:rsid w:val="74881300"/>
    <w:rsid w:val="748B3CF6"/>
    <w:rsid w:val="767B4743"/>
    <w:rsid w:val="777F4091"/>
    <w:rsid w:val="79616245"/>
    <w:rsid w:val="79B83B08"/>
    <w:rsid w:val="79F41ED4"/>
    <w:rsid w:val="7AD723F1"/>
    <w:rsid w:val="7AEF57D3"/>
    <w:rsid w:val="7B25108E"/>
    <w:rsid w:val="7C664844"/>
    <w:rsid w:val="7D402D6F"/>
    <w:rsid w:val="7D6508B8"/>
    <w:rsid w:val="7D821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32B18C-185F-452B-A71A-58EE5D26F265}">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284</Words>
  <Characters>1619</Characters>
  <Lines>13</Lines>
  <Paragraphs>3</Paragraphs>
  <TotalTime>0</TotalTime>
  <ScaleCrop>false</ScaleCrop>
  <LinksUpToDate>false</LinksUpToDate>
  <CharactersWithSpaces>1900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2023-02-28T02:38:00Z</cp:lastPrinted>
  <dcterms:modified xsi:type="dcterms:W3CDTF">2023-03-15T08:34:00Z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