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4F" w:rsidRDefault="0025634F">
      <w:pPr>
        <w:spacing w:line="460" w:lineRule="exact"/>
        <w:jc w:val="center"/>
        <w:rPr>
          <w:rFonts w:ascii="Times New Roman" w:eastAsia="方正小标宋_GBK" w:hAnsi="Times New Roman" w:cs="Times New Roman"/>
          <w:sz w:val="40"/>
          <w:szCs w:val="40"/>
        </w:rPr>
      </w:pPr>
    </w:p>
    <w:p w:rsidR="0025634F" w:rsidRDefault="0025634F">
      <w:pPr>
        <w:spacing w:line="460" w:lineRule="exact"/>
        <w:jc w:val="center"/>
        <w:rPr>
          <w:rFonts w:ascii="Times New Roman" w:eastAsia="方正小标宋_GBK" w:hAnsi="Times New Roman" w:cs="Times New Roman"/>
          <w:sz w:val="40"/>
          <w:szCs w:val="40"/>
        </w:rPr>
      </w:pPr>
    </w:p>
    <w:p w:rsidR="0025634F" w:rsidRDefault="0025634F">
      <w:pPr>
        <w:spacing w:line="460" w:lineRule="exact"/>
        <w:rPr>
          <w:rFonts w:ascii="Times New Roman" w:eastAsia="方正小标宋_GBK" w:hAnsi="Times New Roman" w:cs="Times New Roman"/>
          <w:sz w:val="40"/>
          <w:szCs w:val="40"/>
        </w:rPr>
      </w:pPr>
    </w:p>
    <w:p w:rsidR="0025634F" w:rsidRDefault="0025634F">
      <w:pPr>
        <w:spacing w:line="460" w:lineRule="exact"/>
        <w:jc w:val="center"/>
        <w:rPr>
          <w:rFonts w:ascii="Times New Roman" w:eastAsia="方正小标宋_GBK" w:hAnsi="Times New Roman" w:cs="Times New Roman"/>
          <w:sz w:val="40"/>
          <w:szCs w:val="40"/>
        </w:rPr>
      </w:pPr>
    </w:p>
    <w:p w:rsidR="0025634F" w:rsidRDefault="003655D2">
      <w:pPr>
        <w:spacing w:line="2000" w:lineRule="exact"/>
        <w:jc w:val="distribute"/>
        <w:rPr>
          <w:rFonts w:ascii="Times New Roman" w:eastAsia="方正小标宋_GBK" w:hAnsi="Times New Roman" w:cs="Times New Roman"/>
          <w:szCs w:val="21"/>
        </w:rPr>
      </w:pPr>
      <w:r>
        <w:rPr>
          <w:rFonts w:ascii="Times New Roman" w:eastAsia="方正小标宋_GBK" w:hAnsi="Times New Roman" w:cs="方正小标宋_GBK" w:hint="eastAsia"/>
          <w:b/>
          <w:bCs/>
          <w:color w:val="FF0000"/>
          <w:spacing w:val="-60"/>
          <w:w w:val="50"/>
          <w:sz w:val="160"/>
          <w:szCs w:val="160"/>
        </w:rPr>
        <w:t>重庆市开州区医疗保障局</w:t>
      </w:r>
    </w:p>
    <w:p w:rsidR="0025634F" w:rsidRDefault="003655D2">
      <w:pPr>
        <w:spacing w:line="560" w:lineRule="exact"/>
        <w:ind w:firstLineChars="50" w:firstLine="16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开州医保</w:t>
      </w:r>
      <w:r>
        <w:rPr>
          <w:rFonts w:ascii="Times New Roman" w:eastAsia="方正仿宋_GBK" w:hAnsi="Times New Roman" w:cs="Times New Roman" w:hint="eastAsia"/>
          <w:sz w:val="32"/>
          <w:szCs w:val="32"/>
        </w:rPr>
        <w:t>发</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号签发人：</w:t>
      </w:r>
      <w:r>
        <w:rPr>
          <w:rFonts w:ascii="方正楷体_GBK" w:eastAsia="方正楷体_GBK" w:hAnsi="方正楷体_GBK" w:cs="方正楷体_GBK" w:hint="eastAsia"/>
          <w:sz w:val="32"/>
          <w:szCs w:val="32"/>
        </w:rPr>
        <w:t>周珊</w:t>
      </w:r>
    </w:p>
    <w:p w:rsidR="0025634F" w:rsidRDefault="0025634F">
      <w:pPr>
        <w:spacing w:line="560" w:lineRule="exact"/>
        <w:ind w:firstLineChars="50" w:firstLine="105"/>
        <w:jc w:val="center"/>
        <w:rPr>
          <w:rFonts w:ascii="Times New Roman" w:eastAsia="方正小标宋_GBK" w:hAnsi="Times New Roman" w:cs="Times New Roman"/>
          <w:sz w:val="44"/>
          <w:szCs w:val="44"/>
        </w:rPr>
      </w:pPr>
      <w:r w:rsidRPr="0025634F">
        <w:rPr>
          <w:rFonts w:ascii="Times New Roman" w:eastAsia="宋体" w:hAnsi="Times New Roman" w:cs="Times New Roman"/>
          <w:szCs w:val="21"/>
        </w:rPr>
        <w:pict>
          <v:line id="Line 2" o:spid="_x0000_s1026" style="position:absolute;left:0;text-align:left;z-index:251659264;mso-wrap-distance-left:9pt;mso-wrap-distance-top:0;mso-wrap-distance-right:9pt;mso-wrap-distance-bottom:0;mso-width-relative:page;mso-height-relative:page" from="-6.85pt,11.3pt" to="459.65pt,11.3pt" o:gfxdata="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&#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AxaN2AAAAAkBAAAPAAAAAAAAAAEAIAAAACIAAABk&#10;cnMvZG93bnJldi54bWxQSwECFAAUAAAACACHTuJAg6e2lc0BAACgAwAADgAAAAAAAAABACAAAAAn&#10;AQAAZHJzL2Uyb0RvYy54bWxQSwUGAAAAAAYABgBZAQAAZgUAAAAA&#10;" strokecolor="red" strokeweight="2.25pt">
            <w10:wrap type="square"/>
          </v:line>
        </w:pict>
      </w:r>
    </w:p>
    <w:p w:rsidR="0025634F" w:rsidRDefault="003655D2">
      <w:pPr>
        <w:pStyle w:val="a3"/>
        <w:spacing w:line="594"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重庆市开州区</w:t>
      </w:r>
      <w:r>
        <w:rPr>
          <w:rFonts w:ascii="Times New Roman" w:eastAsia="方正小标宋_GBK" w:hAnsi="Times New Roman" w:cs="Times New Roman" w:hint="eastAsia"/>
          <w:color w:val="000000"/>
          <w:sz w:val="44"/>
          <w:szCs w:val="44"/>
        </w:rPr>
        <w:t>医疗保障局</w:t>
      </w:r>
    </w:p>
    <w:p w:rsidR="0025634F" w:rsidRDefault="003655D2">
      <w:pPr>
        <w:pStyle w:val="a3"/>
        <w:spacing w:line="594"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hint="eastAsia"/>
          <w:sz w:val="44"/>
          <w:szCs w:val="44"/>
        </w:rPr>
        <w:t>重庆市开州区城乡医疗救助管理中心</w:t>
      </w:r>
    </w:p>
    <w:p w:rsidR="0025634F" w:rsidRDefault="003655D2">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hint="eastAsia"/>
          <w:sz w:val="44"/>
          <w:szCs w:val="44"/>
        </w:rPr>
        <w:t>公示</w:t>
      </w:r>
    </w:p>
    <w:p w:rsidR="0025634F" w:rsidRDefault="0025634F">
      <w:pPr>
        <w:spacing w:line="594" w:lineRule="exact"/>
        <w:ind w:firstLineChars="200" w:firstLine="640"/>
        <w:rPr>
          <w:rFonts w:ascii="Times New Roman" w:eastAsia="方正仿宋_GBK" w:hAnsi="Times New Roman" w:cs="Times New Roman"/>
          <w:sz w:val="32"/>
          <w:szCs w:val="32"/>
        </w:rPr>
      </w:pP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号）和重庆市开州区医疗保障局《关于</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年局属单位部门预算的批复》（开州医保发〔</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bookmarkStart w:id="0" w:name="_GoBack"/>
      <w:bookmarkEnd w:id="0"/>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25634F" w:rsidRDefault="0025634F">
      <w:pPr>
        <w:spacing w:line="594" w:lineRule="exact"/>
        <w:jc w:val="center"/>
        <w:rPr>
          <w:rFonts w:ascii="Times New Roman" w:eastAsia="方正黑体_GBK" w:hAnsi="Times New Roman" w:cs="Times New Roman"/>
          <w:sz w:val="32"/>
          <w:szCs w:val="32"/>
        </w:rPr>
      </w:pPr>
    </w:p>
    <w:p w:rsidR="0025634F" w:rsidRDefault="003655D2">
      <w:pPr>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rsidR="0025634F" w:rsidRDefault="003655D2">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25634F" w:rsidRDefault="0025634F">
      <w:pPr>
        <w:spacing w:line="594" w:lineRule="exact"/>
        <w:rPr>
          <w:rFonts w:ascii="Times New Roman" w:hAnsi="Times New Roman" w:cs="Times New Roman"/>
        </w:rPr>
      </w:pPr>
    </w:p>
    <w:p w:rsidR="0025634F" w:rsidRDefault="003655D2">
      <w:pPr>
        <w:spacing w:line="594"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25634F" w:rsidRDefault="0025634F">
      <w:pPr>
        <w:spacing w:line="594" w:lineRule="exact"/>
        <w:rPr>
          <w:rFonts w:ascii="Times New Roman" w:hAnsi="Times New Roman" w:cs="Times New Roman"/>
        </w:rPr>
      </w:pP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25634F" w:rsidRDefault="0025634F">
      <w:pPr>
        <w:spacing w:line="594" w:lineRule="exact"/>
        <w:rPr>
          <w:rFonts w:ascii="Times New Roman" w:eastAsia="方正仿宋_GBK" w:hAnsi="Times New Roman" w:cs="Times New Roman"/>
          <w:sz w:val="32"/>
          <w:szCs w:val="32"/>
        </w:rPr>
      </w:pPr>
    </w:p>
    <w:p w:rsidR="0025634F" w:rsidRDefault="003655D2">
      <w:pPr>
        <w:spacing w:line="594" w:lineRule="exact"/>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25634F" w:rsidRDefault="0025634F">
      <w:pPr>
        <w:spacing w:line="594" w:lineRule="exact"/>
        <w:rPr>
          <w:rFonts w:ascii="Times New Roman" w:hAnsi="Times New Roman" w:cs="Times New Roman"/>
        </w:rPr>
      </w:pP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收支预算总表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收入总表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本年支出预算总表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财政拨款收支预算总表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本年一般公共预算支出预算表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一般公共预算基本支出预算表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政府性基金预算支出预算表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国有资本经营预算支出预算表</w:t>
      </w:r>
    </w:p>
    <w:p w:rsidR="0025634F" w:rsidRDefault="003655D2">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项目支出表</w:t>
      </w:r>
    </w:p>
    <w:p w:rsidR="0025634F" w:rsidRDefault="0025634F">
      <w:pPr>
        <w:spacing w:line="594" w:lineRule="exact"/>
        <w:rPr>
          <w:rFonts w:ascii="Times New Roman" w:hAnsi="Times New Roman" w:cs="Times New Roman"/>
        </w:rPr>
      </w:pPr>
    </w:p>
    <w:p w:rsidR="0025634F" w:rsidRDefault="0025634F">
      <w:pPr>
        <w:spacing w:line="594" w:lineRule="exact"/>
        <w:rPr>
          <w:rFonts w:ascii="Times New Roman" w:hAnsi="Times New Roman" w:cs="Times New Roman"/>
        </w:rPr>
      </w:pPr>
    </w:p>
    <w:p w:rsidR="0025634F" w:rsidRDefault="0025634F">
      <w:pPr>
        <w:spacing w:line="594" w:lineRule="exact"/>
        <w:rPr>
          <w:rFonts w:ascii="Times New Roman" w:hAnsi="Times New Roman" w:cs="Times New Roman"/>
        </w:rPr>
      </w:pPr>
    </w:p>
    <w:p w:rsidR="0025634F" w:rsidRDefault="0025634F">
      <w:pPr>
        <w:spacing w:line="594" w:lineRule="exact"/>
        <w:rPr>
          <w:rFonts w:ascii="Times New Roman" w:hAnsi="Times New Roman" w:cs="Times New Roman"/>
        </w:rPr>
      </w:pPr>
    </w:p>
    <w:p w:rsidR="0025634F" w:rsidRDefault="0025634F">
      <w:pPr>
        <w:spacing w:line="594" w:lineRule="exact"/>
        <w:rPr>
          <w:rFonts w:ascii="Times New Roman" w:hAnsi="Times New Roman" w:cs="Times New Roman"/>
        </w:rPr>
      </w:pPr>
    </w:p>
    <w:p w:rsidR="0025634F" w:rsidRDefault="0025634F">
      <w:pPr>
        <w:spacing w:line="594" w:lineRule="exact"/>
        <w:rPr>
          <w:rFonts w:ascii="Times New Roman" w:hAnsi="Times New Roman" w:cs="Times New Roman"/>
        </w:rPr>
      </w:pPr>
    </w:p>
    <w:p w:rsidR="0025634F" w:rsidRDefault="003655D2">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25634F" w:rsidRDefault="0025634F">
      <w:pPr>
        <w:spacing w:line="594" w:lineRule="exact"/>
        <w:ind w:firstLineChars="200" w:firstLine="880"/>
        <w:jc w:val="center"/>
        <w:rPr>
          <w:rFonts w:ascii="Times New Roman" w:eastAsia="华文中宋" w:hAnsi="Times New Roman" w:cs="Times New Roman"/>
          <w:sz w:val="44"/>
          <w:szCs w:val="44"/>
        </w:rPr>
      </w:pPr>
    </w:p>
    <w:p w:rsidR="0025634F" w:rsidRDefault="003655D2">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（一）职能职责</w:t>
      </w:r>
      <w:r>
        <w:rPr>
          <w:rFonts w:ascii="Times New Roman" w:eastAsia="方正仿宋_GBK" w:hAnsi="Times New Roman" w:cs="Times New Roman" w:hint="eastAsia"/>
          <w:sz w:val="32"/>
          <w:szCs w:val="32"/>
        </w:rPr>
        <w:t xml:space="preserve">  </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hint="eastAsia"/>
          <w:sz w:val="32"/>
          <w:szCs w:val="32"/>
        </w:rPr>
        <w:t>贯彻执行城乡医疗救助政策，组织开展医疗救助政策宣传和培训工作。</w:t>
      </w:r>
      <w:r>
        <w:rPr>
          <w:rFonts w:ascii="Times New Roman" w:eastAsia="方正仿宋_GBK" w:hAnsi="Times New Roman" w:cs="Times New Roman" w:hint="eastAsia"/>
          <w:sz w:val="32"/>
          <w:szCs w:val="32"/>
        </w:rPr>
        <w:t xml:space="preserve"> </w:t>
      </w:r>
    </w:p>
    <w:p w:rsidR="0025634F" w:rsidRDefault="003655D2">
      <w:pPr>
        <w:spacing w:line="594" w:lineRule="exact"/>
        <w:ind w:firstLineChars="200" w:firstLine="600"/>
        <w:rPr>
          <w:rFonts w:ascii="Times New Roman" w:eastAsia="方正仿宋_GBK" w:hAnsi="Times New Roman" w:cs="Times New Roman"/>
          <w:sz w:val="32"/>
          <w:szCs w:val="32"/>
        </w:rPr>
      </w:pPr>
      <w:r>
        <w:rPr>
          <w:rFonts w:ascii="Times New Roman" w:eastAsia="方正仿宋_GBK" w:hAnsi="Times New Roman" w:cs="Times New Roman"/>
          <w:sz w:val="30"/>
          <w:szCs w:val="30"/>
        </w:rPr>
        <w:t xml:space="preserve">2. </w:t>
      </w:r>
      <w:r>
        <w:rPr>
          <w:rFonts w:ascii="Times New Roman" w:eastAsia="方正仿宋_GBK" w:hAnsi="Times New Roman" w:cs="Times New Roman" w:hint="eastAsia"/>
          <w:sz w:val="30"/>
          <w:szCs w:val="30"/>
        </w:rPr>
        <w:t>负责城乡医疗救助工作的日常事务，组织开展救助对象资料收集、调查核实，统计分析、档</w:t>
      </w:r>
      <w:r>
        <w:rPr>
          <w:rFonts w:ascii="Times New Roman" w:eastAsia="方正仿宋_GBK" w:hAnsi="Times New Roman" w:cs="Times New Roman" w:hint="eastAsia"/>
          <w:sz w:val="32"/>
          <w:szCs w:val="32"/>
        </w:rPr>
        <w:t>案管理和医疗救助基金管理工作。</w:t>
      </w:r>
      <w:r>
        <w:rPr>
          <w:rFonts w:ascii="Times New Roman" w:eastAsia="方正仿宋_GBK" w:hAnsi="Times New Roman" w:cs="Times New Roman" w:hint="eastAsia"/>
          <w:sz w:val="32"/>
          <w:szCs w:val="32"/>
        </w:rPr>
        <w:t xml:space="preserve"> </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hint="eastAsia"/>
          <w:sz w:val="32"/>
          <w:szCs w:val="32"/>
        </w:rPr>
        <w:t>负责城乡居民医疗救助对象和资金审定工作。</w:t>
      </w:r>
      <w:r>
        <w:rPr>
          <w:rFonts w:ascii="Times New Roman" w:eastAsia="方正仿宋_GBK" w:hAnsi="Times New Roman" w:cs="Times New Roman" w:hint="eastAsia"/>
          <w:sz w:val="32"/>
          <w:szCs w:val="32"/>
        </w:rPr>
        <w:t xml:space="preserve"> </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（二）单位构成</w:t>
      </w:r>
      <w:r>
        <w:rPr>
          <w:rFonts w:ascii="Times New Roman" w:eastAsia="方正仿宋_GBK" w:hAnsi="Times New Roman" w:cs="Times New Roman" w:hint="eastAsia"/>
          <w:sz w:val="32"/>
          <w:szCs w:val="32"/>
        </w:rPr>
        <w:t xml:space="preserve"> </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开州区</w:t>
      </w:r>
      <w:r>
        <w:rPr>
          <w:rFonts w:ascii="Times New Roman" w:eastAsia="方正仿宋_GBK" w:hAnsi="Times New Roman" w:cs="Times New Roman" w:hint="eastAsia"/>
          <w:sz w:val="32"/>
          <w:szCs w:val="32"/>
        </w:rPr>
        <w:t>城乡医疗救助</w:t>
      </w:r>
      <w:r>
        <w:rPr>
          <w:rFonts w:ascii="Times New Roman" w:eastAsia="方正仿宋_GBK" w:hAnsi="Times New Roman" w:cs="Times New Roman"/>
          <w:sz w:val="32"/>
          <w:szCs w:val="32"/>
        </w:rPr>
        <w:t>中心</w:t>
      </w:r>
      <w:r>
        <w:rPr>
          <w:rFonts w:ascii="Times New Roman" w:eastAsia="方正仿宋_GBK" w:hAnsi="Times New Roman" w:cs="Times New Roman" w:hint="eastAsia"/>
          <w:sz w:val="32"/>
          <w:szCs w:val="32"/>
        </w:rPr>
        <w:t>核定编制</w:t>
      </w:r>
      <w:r>
        <w:rPr>
          <w:rFonts w:ascii="Times New Roman" w:eastAsia="方正仿宋_GBK" w:hAnsi="Times New Roman" w:cs="Times New Roman" w:hint="eastAsia"/>
          <w:sz w:val="32"/>
          <w:szCs w:val="32"/>
        </w:rPr>
        <w:t xml:space="preserve"> 8</w:t>
      </w:r>
      <w:r>
        <w:rPr>
          <w:rFonts w:ascii="Times New Roman" w:eastAsia="方正仿宋_GBK" w:hAnsi="Times New Roman" w:cs="Times New Roman" w:hint="eastAsia"/>
          <w:sz w:val="32"/>
          <w:szCs w:val="32"/>
        </w:rPr>
        <w:t>名，现有在编在岗人员</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名</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w:t>
      </w:r>
    </w:p>
    <w:p w:rsidR="0025634F" w:rsidRDefault="003655D2">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仿宋_GBK" w:hAnsi="Times New Roman" w:hint="eastAsia"/>
          <w:sz w:val="32"/>
        </w:rPr>
        <w:t>从预算单位构成看，</w:t>
      </w:r>
      <w:r>
        <w:rPr>
          <w:rFonts w:eastAsia="方正仿宋_GBK" w:hint="eastAsia"/>
          <w:sz w:val="32"/>
          <w:szCs w:val="32"/>
        </w:rPr>
        <w:t>区城乡医疗救助管理中心</w:t>
      </w:r>
      <w:r>
        <w:rPr>
          <w:rFonts w:ascii="Times New Roman" w:eastAsia="方正仿宋_GBK" w:hAnsi="Times New Roman" w:hint="eastAsia"/>
          <w:sz w:val="32"/>
        </w:rPr>
        <w:t>属于二级预算单位，主管部门为重庆市开州区</w:t>
      </w:r>
      <w:r>
        <w:rPr>
          <w:rFonts w:ascii="Times New Roman" w:eastAsia="方正仿宋_GBK" w:hAnsi="Times New Roman" w:hint="eastAsia"/>
          <w:sz w:val="32"/>
        </w:rPr>
        <w:t>医疗保障局</w:t>
      </w:r>
      <w:r>
        <w:rPr>
          <w:rFonts w:ascii="Times New Roman" w:eastAsia="方正仿宋_GBK" w:hAnsi="Times New Roman" w:hint="eastAsia"/>
          <w:sz w:val="32"/>
        </w:rPr>
        <w:t>。</w:t>
      </w:r>
    </w:p>
    <w:p w:rsidR="0025634F" w:rsidRDefault="003655D2">
      <w:pPr>
        <w:spacing w:line="594"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25634F" w:rsidRDefault="003655D2">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161.97</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161.97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8.91</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8.61</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w:t>
      </w:r>
      <w:r>
        <w:rPr>
          <w:rFonts w:ascii="Times New Roman" w:eastAsia="方正仿宋_GBK" w:hAnsi="Times New Roman" w:cs="Times New Roman" w:hint="eastAsia"/>
          <w:sz w:val="32"/>
        </w:rPr>
        <w:t>0.3</w:t>
      </w:r>
      <w:r>
        <w:rPr>
          <w:rFonts w:ascii="Times New Roman" w:eastAsia="方正仿宋_GBK" w:hAnsi="Times New Roman" w:cs="Times New Roman"/>
          <w:sz w:val="32"/>
        </w:rPr>
        <w:t>万元。</w:t>
      </w:r>
    </w:p>
    <w:p w:rsidR="0025634F" w:rsidRDefault="003655D2">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161.97</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161.97</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22.8</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131.28</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7.9</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8.91</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8.91</w:t>
      </w:r>
      <w:r>
        <w:rPr>
          <w:rFonts w:ascii="Times New Roman" w:eastAsia="方正仿宋_GBK" w:hAnsi="Times New Roman" w:cs="Times New Roman"/>
          <w:sz w:val="32"/>
        </w:rPr>
        <w:t>万元。</w:t>
      </w:r>
      <w:r>
        <w:rPr>
          <w:rFonts w:eastAsia="方正仿宋_GBK" w:hint="eastAsia"/>
          <w:bCs/>
          <w:sz w:val="32"/>
          <w:szCs w:val="32"/>
          <w:lang w:val="zh-CN"/>
        </w:rPr>
        <w:t>因四舍五入原因，上述明细直接加总与汇总不等。</w:t>
      </w:r>
    </w:p>
    <w:p w:rsidR="0025634F" w:rsidRDefault="003655D2">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25634F" w:rsidRDefault="003655D2">
      <w:pPr>
        <w:spacing w:line="594"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161.97</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161.97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8.91</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161.97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8.91</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8.61</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w:t>
      </w:r>
      <w:r>
        <w:rPr>
          <w:rFonts w:ascii="Times New Roman" w:eastAsia="方正仿宋_GBK" w:hAnsi="Times New Roman" w:cs="Times New Roman" w:hint="eastAsia"/>
          <w:sz w:val="32"/>
        </w:rPr>
        <w:t>0.3</w:t>
      </w:r>
      <w:r>
        <w:rPr>
          <w:rFonts w:ascii="Times New Roman" w:eastAsia="方正仿宋_GBK" w:hAnsi="Times New Roman" w:cs="Times New Roman"/>
          <w:sz w:val="32"/>
        </w:rPr>
        <w:t>万元，主要用于保障在职人员工资福利及社会保险缴费，保障部门正常运转的各项商品服务支出。</w:t>
      </w:r>
    </w:p>
    <w:p w:rsidR="0025634F" w:rsidRDefault="003655D2">
      <w:pPr>
        <w:spacing w:line="594" w:lineRule="exact"/>
        <w:ind w:firstLineChars="200" w:firstLine="640"/>
        <w:rPr>
          <w:rFonts w:ascii="Times New Roman" w:eastAsia="方正仿宋_GBK" w:hAnsi="Times New Roman" w:cs="Times New Roman"/>
          <w:sz w:val="32"/>
        </w:rPr>
      </w:pPr>
      <w:r>
        <w:rPr>
          <w:rFonts w:eastAsia="方正仿宋_GBK" w:hint="eastAsia"/>
          <w:sz w:val="32"/>
          <w:szCs w:val="32"/>
        </w:rPr>
        <w:t>重庆市开州区城乡医疗救助管理中心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25634F" w:rsidRDefault="003655D2">
      <w:pPr>
        <w:spacing w:line="594"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25634F" w:rsidRDefault="003655D2">
      <w:pPr>
        <w:spacing w:line="594" w:lineRule="exact"/>
        <w:ind w:firstLineChars="200" w:firstLine="640"/>
        <w:rPr>
          <w:rFonts w:ascii="Times New Roman" w:eastAsia="方正仿宋_GBK" w:hAnsi="Times New Roman" w:cs="Times New Roman"/>
          <w:sz w:val="32"/>
        </w:rPr>
      </w:pPr>
      <w:r>
        <w:rPr>
          <w:rFonts w:eastAsia="方正仿宋_GBK" w:hint="eastAsia"/>
          <w:sz w:val="32"/>
          <w:szCs w:val="32"/>
        </w:rPr>
        <w:t>重庆市开州区城乡医疗救助管理中心</w:t>
      </w:r>
      <w:r>
        <w:rPr>
          <w:rFonts w:ascii="Times New Roman" w:eastAsia="方正仿宋_GBK" w:hAnsi="Times New Roman" w:cs="Times New Roman"/>
          <w:sz w:val="32"/>
        </w:rPr>
        <w:t>2026</w:t>
      </w:r>
      <w:r>
        <w:rPr>
          <w:rFonts w:ascii="Times New Roman" w:eastAsia="方正仿宋_GBK" w:hAnsi="Times New Roman" w:cs="Times New Roman"/>
          <w:sz w:val="32"/>
        </w:rPr>
        <w:t>年无</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w:t>
      </w:r>
      <w:r>
        <w:rPr>
          <w:rFonts w:ascii="Times New Roman" w:eastAsia="方正仿宋_GBK" w:hAnsi="Times New Roman" w:cs="Times New Roman"/>
          <w:sz w:val="32"/>
        </w:rPr>
        <w:t>预算拨款安排的支出</w:t>
      </w:r>
      <w:r>
        <w:rPr>
          <w:rFonts w:ascii="Times New Roman" w:eastAsia="方正仿宋_GBK" w:hAnsi="Times New Roman" w:cs="Times New Roman" w:hint="eastAsia"/>
          <w:sz w:val="32"/>
        </w:rPr>
        <w:t>。</w:t>
      </w:r>
    </w:p>
    <w:p w:rsidR="0025634F" w:rsidRDefault="003655D2">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25634F" w:rsidRDefault="003655D2">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sz w:val="32"/>
        </w:rPr>
        <w:t>机关运行经费。</w:t>
      </w:r>
      <w:r>
        <w:rPr>
          <w:rFonts w:ascii="Times New Roman" w:eastAsia="方正仿宋_GBK" w:hAnsi="Times New Roman" w:cs="Times New Roman"/>
          <w:sz w:val="32"/>
        </w:rPr>
        <w:t>我单位不在机关运行经费统计范围之内。</w:t>
      </w:r>
    </w:p>
    <w:p w:rsidR="0025634F" w:rsidRDefault="003655D2">
      <w:pPr>
        <w:spacing w:line="594" w:lineRule="exact"/>
        <w:ind w:firstLineChars="200" w:firstLine="643"/>
        <w:rPr>
          <w:rFonts w:ascii="Times New Roman" w:eastAsia="方正仿宋_GBK" w:hAnsi="Times New Roman" w:cs="Times New Roman"/>
          <w:sz w:val="32"/>
        </w:rPr>
      </w:pPr>
      <w:r>
        <w:rPr>
          <w:rFonts w:ascii="Times New Roman" w:eastAsia="方正楷体_GBK" w:hAnsi="Times New Roman" w:cs="Times New Roman"/>
          <w:b/>
          <w:bCs/>
          <w:sz w:val="32"/>
          <w:szCs w:val="32"/>
        </w:rPr>
        <w:t>（二）</w:t>
      </w:r>
      <w:r>
        <w:rPr>
          <w:rFonts w:ascii="Times New Roman" w:eastAsia="方正仿宋_GBK" w:hAnsi="Times New Roman" w:cs="Times New Roman"/>
          <w:b/>
          <w:bCs/>
          <w:sz w:val="32"/>
        </w:rPr>
        <w:t>政府采购情况。</w:t>
      </w:r>
      <w:r>
        <w:rPr>
          <w:rFonts w:ascii="Times New Roman" w:eastAsia="方正仿宋_GBK" w:hAnsi="Times New Roman" w:cs="Times New Roman" w:hint="eastAsia"/>
          <w:sz w:val="32"/>
        </w:rPr>
        <w:t>无</w:t>
      </w:r>
      <w:r>
        <w:rPr>
          <w:rFonts w:ascii="Times New Roman" w:eastAsia="方正仿宋_GBK" w:hAnsi="Times New Roman" w:cs="Times New Roman"/>
          <w:sz w:val="32"/>
        </w:rPr>
        <w:t>。</w:t>
      </w:r>
    </w:p>
    <w:p w:rsidR="0025634F" w:rsidRDefault="003655D2">
      <w:pPr>
        <w:spacing w:line="594"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hint="eastAsia"/>
          <w:color w:val="000000"/>
          <w:sz w:val="32"/>
        </w:rPr>
        <w:t>无</w:t>
      </w:r>
      <w:r>
        <w:rPr>
          <w:rFonts w:ascii="Times New Roman" w:eastAsia="方正仿宋_GBK" w:hAnsi="Times New Roman" w:cs="Times New Roman"/>
          <w:color w:val="000000"/>
          <w:sz w:val="32"/>
        </w:rPr>
        <w:t>。</w:t>
      </w:r>
    </w:p>
    <w:p w:rsidR="0025634F" w:rsidRDefault="003655D2">
      <w:pPr>
        <w:spacing w:line="594"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hint="eastAsia"/>
          <w:color w:val="000000"/>
          <w:sz w:val="32"/>
        </w:rPr>
        <w:t>无</w:t>
      </w:r>
      <w:r>
        <w:rPr>
          <w:rFonts w:ascii="Times New Roman" w:eastAsia="方正仿宋_GBK" w:hAnsi="Times New Roman" w:cs="Times New Roman"/>
          <w:color w:val="000000"/>
          <w:sz w:val="32"/>
        </w:rPr>
        <w:t>。</w:t>
      </w:r>
    </w:p>
    <w:p w:rsidR="0025634F" w:rsidRDefault="003655D2">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25634F" w:rsidRDefault="003655D2">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25634F" w:rsidRDefault="003655D2">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25634F" w:rsidRDefault="003655D2">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25634F" w:rsidRDefault="003655D2">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w:t>
      </w:r>
      <w:r>
        <w:rPr>
          <w:rFonts w:ascii="Times New Roman" w:eastAsia="方正仿宋_GBK" w:hAnsi="Times New Roman" w:cs="Times New Roman"/>
          <w:sz w:val="32"/>
          <w:szCs w:val="32"/>
        </w:rPr>
        <w:t>费用等支出；公务接待费反映单位按规定开支的各类公务接待（含外宾接待）支出。</w:t>
      </w:r>
    </w:p>
    <w:p w:rsidR="0025634F" w:rsidRDefault="0025634F">
      <w:pPr>
        <w:spacing w:line="594" w:lineRule="exact"/>
        <w:rPr>
          <w:rFonts w:ascii="Times New Roman" w:eastAsia="方正小标宋_GBK" w:hAnsi="Times New Roman" w:cs="Times New Roman"/>
          <w:sz w:val="44"/>
          <w:szCs w:val="44"/>
        </w:rPr>
      </w:pPr>
    </w:p>
    <w:p w:rsidR="0025634F" w:rsidRDefault="0025634F">
      <w:pPr>
        <w:spacing w:line="594" w:lineRule="exact"/>
        <w:rPr>
          <w:rFonts w:ascii="Times New Roman" w:eastAsia="方正小标宋_GBK" w:hAnsi="Times New Roman" w:cs="Times New Roman"/>
          <w:sz w:val="44"/>
          <w:szCs w:val="44"/>
        </w:rPr>
      </w:pPr>
    </w:p>
    <w:p w:rsidR="0025634F" w:rsidRDefault="0025634F">
      <w:pPr>
        <w:spacing w:line="594" w:lineRule="exact"/>
        <w:rPr>
          <w:rFonts w:ascii="Times New Roman" w:eastAsia="方正小标宋_GBK" w:hAnsi="Times New Roman" w:cs="Times New Roman"/>
          <w:sz w:val="44"/>
          <w:szCs w:val="44"/>
        </w:rPr>
      </w:pPr>
    </w:p>
    <w:p w:rsidR="0025634F" w:rsidRDefault="003655D2">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25634F" w:rsidRDefault="003655D2">
      <w:pPr>
        <w:spacing w:line="594"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25634F" w:rsidRDefault="0025634F">
      <w:pPr>
        <w:spacing w:line="594" w:lineRule="exact"/>
        <w:ind w:firstLineChars="200" w:firstLine="640"/>
        <w:rPr>
          <w:rFonts w:ascii="Times New Roman" w:eastAsia="方正黑体_GBK" w:hAnsi="Times New Roman" w:cs="Times New Roman"/>
          <w:sz w:val="32"/>
        </w:rPr>
      </w:pP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eastAsia="方正仿宋_GBK" w:hint="eastAsia"/>
          <w:sz w:val="32"/>
          <w:szCs w:val="32"/>
        </w:rPr>
        <w:t>重庆市开州区城乡医疗救助管理中心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朱怡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52245553</w:t>
      </w:r>
    </w:p>
    <w:p w:rsidR="0025634F" w:rsidRDefault="0025634F">
      <w:pPr>
        <w:spacing w:line="594" w:lineRule="exact"/>
        <w:ind w:firstLineChars="200" w:firstLine="640"/>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hint="eastAsia"/>
          <w:sz w:val="32"/>
        </w:rPr>
        <w:t>重庆市开州区</w:t>
      </w:r>
      <w:r>
        <w:rPr>
          <w:rFonts w:ascii="Times New Roman" w:eastAsia="方正仿宋_GBK" w:hAnsi="Times New Roman" w:hint="eastAsia"/>
          <w:sz w:val="32"/>
        </w:rPr>
        <w:t>医疗保障局</w:t>
      </w:r>
    </w:p>
    <w:p w:rsidR="0025634F" w:rsidRDefault="003655D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p>
    <w:p w:rsidR="0025634F" w:rsidRDefault="0025634F">
      <w:pPr>
        <w:spacing w:line="594" w:lineRule="exact"/>
        <w:ind w:firstLineChars="200" w:firstLine="640"/>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jc w:val="center"/>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25634F">
      <w:pPr>
        <w:spacing w:line="594" w:lineRule="exact"/>
        <w:rPr>
          <w:rFonts w:ascii="Times New Roman" w:eastAsia="方正仿宋_GBK" w:hAnsi="Times New Roman" w:cs="Times New Roman"/>
          <w:sz w:val="32"/>
          <w:szCs w:val="32"/>
        </w:rPr>
      </w:pPr>
    </w:p>
    <w:p w:rsidR="0025634F" w:rsidRDefault="003655D2">
      <w:pPr>
        <w:autoSpaceDE w:val="0"/>
        <w:autoSpaceDN w:val="0"/>
        <w:adjustRightInd w:val="0"/>
        <w:spacing w:line="580" w:lineRule="exact"/>
        <w:rPr>
          <w:rFonts w:ascii="Arial" w:eastAsia="宋体" w:hAnsi="Arial" w:cs="Arial"/>
          <w:color w:val="000000"/>
          <w:sz w:val="24"/>
        </w:rPr>
      </w:pPr>
      <w:r>
        <w:rPr>
          <w:rFonts w:ascii="Times New Roman" w:eastAsia="方正仿宋_GBK" w:hAnsi="Times New Roman" w:cs="Times New Roman"/>
          <w:sz w:val="32"/>
          <w:szCs w:val="32"/>
        </w:rPr>
        <w:tab/>
      </w:r>
    </w:p>
    <w:p w:rsidR="0025634F" w:rsidRDefault="003655D2">
      <w:pPr>
        <w:pBdr>
          <w:top w:val="single" w:sz="4" w:space="0" w:color="auto"/>
          <w:bottom w:val="single" w:sz="4" w:space="1" w:color="auto"/>
        </w:pBdr>
        <w:ind w:firstLineChars="100" w:firstLine="320"/>
        <w:rPr>
          <w:rFonts w:ascii="Times New Roman" w:eastAsia="方正黑体_GBK" w:hAnsi="Times New Roman" w:cs="Times New Roman"/>
          <w:sz w:val="32"/>
          <w:szCs w:val="32"/>
        </w:rPr>
      </w:pPr>
      <w:r>
        <w:rPr>
          <w:rFonts w:ascii="Times New Roman" w:eastAsia="方正仿宋_GBK" w:hAnsi="Times New Roman" w:cs="Times New Roman"/>
          <w:sz w:val="32"/>
          <w:szCs w:val="32"/>
        </w:rPr>
        <w:t>重庆市开州区医疗保障局</w:t>
      </w:r>
      <w:r>
        <w:rPr>
          <w:rFonts w:ascii="Times New Roman" w:eastAsia="方正仿宋_GBK" w:hAnsi="Times New Roman" w:cs="Times New Roman" w:hint="eastAsia"/>
          <w:sz w:val="32"/>
          <w:szCs w:val="32"/>
        </w:rPr>
        <w:t>办公室</w:t>
      </w:r>
      <w:r>
        <w:rPr>
          <w:rFonts w:ascii="Times New Roman" w:eastAsia="方正仿宋_GBK" w:hAnsi="Times New Roman" w:cs="Times New Roman" w:hint="eastAsia"/>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印发</w:t>
      </w:r>
    </w:p>
    <w:sectPr w:rsidR="0025634F" w:rsidSect="0025634F">
      <w:headerReference w:type="even" r:id="rId7"/>
      <w:headerReference w:type="default" r:id="rId8"/>
      <w:footerReference w:type="even" r:id="rId9"/>
      <w:footerReference w:type="default" r:id="rId10"/>
      <w:pgSz w:w="11906" w:h="16838"/>
      <w:pgMar w:top="1984" w:right="1446" w:bottom="1644" w:left="1446"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34F" w:rsidRDefault="0025634F" w:rsidP="0025634F">
      <w:r>
        <w:separator/>
      </w:r>
    </w:p>
  </w:endnote>
  <w:endnote w:type="continuationSeparator" w:id="1">
    <w:p w:rsidR="0025634F" w:rsidRDefault="0025634F" w:rsidP="00256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4F" w:rsidRDefault="003655D2">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25634F">
      <w:rPr>
        <w:rFonts w:ascii="宋体" w:eastAsia="宋体" w:hAnsi="宋体"/>
        <w:sz w:val="28"/>
        <w:szCs w:val="28"/>
      </w:rPr>
      <w:fldChar w:fldCharType="begin"/>
    </w:r>
    <w:r>
      <w:rPr>
        <w:rFonts w:ascii="宋体" w:eastAsia="宋体" w:hAnsi="宋体"/>
        <w:sz w:val="28"/>
        <w:szCs w:val="28"/>
      </w:rPr>
      <w:instrText xml:space="preserve"> PAGE   \* MERGEFORMAT </w:instrText>
    </w:r>
    <w:r w:rsidR="0025634F">
      <w:rPr>
        <w:rFonts w:ascii="宋体" w:eastAsia="宋体" w:hAnsi="宋体"/>
        <w:sz w:val="28"/>
        <w:szCs w:val="28"/>
      </w:rPr>
      <w:fldChar w:fldCharType="separate"/>
    </w:r>
    <w:r w:rsidRPr="003655D2">
      <w:rPr>
        <w:rFonts w:ascii="宋体" w:eastAsia="宋体" w:hAnsi="宋体"/>
        <w:noProof/>
        <w:sz w:val="28"/>
        <w:szCs w:val="28"/>
        <w:lang w:val="zh-CN"/>
      </w:rPr>
      <w:t>2</w:t>
    </w:r>
    <w:r w:rsidR="0025634F">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4F" w:rsidRDefault="003655D2">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25634F">
      <w:rPr>
        <w:rFonts w:ascii="宋体" w:eastAsia="宋体" w:hAnsi="宋体"/>
        <w:sz w:val="28"/>
        <w:szCs w:val="28"/>
      </w:rPr>
      <w:fldChar w:fldCharType="begin"/>
    </w:r>
    <w:r>
      <w:rPr>
        <w:rFonts w:ascii="宋体" w:eastAsia="宋体" w:hAnsi="宋体"/>
        <w:sz w:val="28"/>
        <w:szCs w:val="28"/>
      </w:rPr>
      <w:instrText xml:space="preserve"> PAGE   \* MERGEFORMAT </w:instrText>
    </w:r>
    <w:r w:rsidR="0025634F">
      <w:rPr>
        <w:rFonts w:ascii="宋体" w:eastAsia="宋体" w:hAnsi="宋体"/>
        <w:sz w:val="28"/>
        <w:szCs w:val="28"/>
      </w:rPr>
      <w:fldChar w:fldCharType="separate"/>
    </w:r>
    <w:r w:rsidRPr="003655D2">
      <w:rPr>
        <w:rFonts w:ascii="宋体" w:eastAsia="宋体" w:hAnsi="宋体"/>
        <w:noProof/>
        <w:sz w:val="28"/>
        <w:szCs w:val="28"/>
        <w:lang w:val="zh-CN"/>
      </w:rPr>
      <w:t>1</w:t>
    </w:r>
    <w:r w:rsidR="0025634F">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34F" w:rsidRDefault="0025634F" w:rsidP="0025634F">
      <w:r>
        <w:separator/>
      </w:r>
    </w:p>
  </w:footnote>
  <w:footnote w:type="continuationSeparator" w:id="1">
    <w:p w:rsidR="0025634F" w:rsidRDefault="0025634F" w:rsidP="00256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4F" w:rsidRDefault="002563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4F" w:rsidRDefault="0025634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5634F"/>
    <w:rsid w:val="DE7BD615"/>
    <w:rsid w:val="EDFA4F20"/>
    <w:rsid w:val="EF7DA69E"/>
    <w:rsid w:val="FAAF5353"/>
    <w:rsid w:val="FBBF4C8C"/>
    <w:rsid w:val="FEA7F0F4"/>
    <w:rsid w:val="FFFFC808"/>
    <w:rsid w:val="0025634F"/>
    <w:rsid w:val="003655D2"/>
    <w:rsid w:val="027471BD"/>
    <w:rsid w:val="06EF3697"/>
    <w:rsid w:val="078B11EF"/>
    <w:rsid w:val="0DAC25D5"/>
    <w:rsid w:val="14D02450"/>
    <w:rsid w:val="15106E5B"/>
    <w:rsid w:val="16CB002D"/>
    <w:rsid w:val="18215731"/>
    <w:rsid w:val="18470C73"/>
    <w:rsid w:val="188B0B9A"/>
    <w:rsid w:val="1B831525"/>
    <w:rsid w:val="20BB050A"/>
    <w:rsid w:val="2165030C"/>
    <w:rsid w:val="25A96130"/>
    <w:rsid w:val="2E156CED"/>
    <w:rsid w:val="2EF26B38"/>
    <w:rsid w:val="2FA986A4"/>
    <w:rsid w:val="31B91C8C"/>
    <w:rsid w:val="33990F96"/>
    <w:rsid w:val="37292878"/>
    <w:rsid w:val="382F6B8A"/>
    <w:rsid w:val="392414D5"/>
    <w:rsid w:val="3DB95435"/>
    <w:rsid w:val="3EB7ECA0"/>
    <w:rsid w:val="3EEA231B"/>
    <w:rsid w:val="40E304B3"/>
    <w:rsid w:val="43F9087A"/>
    <w:rsid w:val="4B4E54B1"/>
    <w:rsid w:val="4C335F34"/>
    <w:rsid w:val="4D51623B"/>
    <w:rsid w:val="527A4D40"/>
    <w:rsid w:val="54B35E34"/>
    <w:rsid w:val="593E7397"/>
    <w:rsid w:val="61704203"/>
    <w:rsid w:val="63CE180A"/>
    <w:rsid w:val="63D20F4B"/>
    <w:rsid w:val="64041265"/>
    <w:rsid w:val="64BD54FD"/>
    <w:rsid w:val="65AC124F"/>
    <w:rsid w:val="670C1AB4"/>
    <w:rsid w:val="67BF2512"/>
    <w:rsid w:val="6A38726A"/>
    <w:rsid w:val="6D0D5C74"/>
    <w:rsid w:val="6E752B8D"/>
    <w:rsid w:val="6F87139E"/>
    <w:rsid w:val="6FF664BF"/>
    <w:rsid w:val="709115AA"/>
    <w:rsid w:val="71B87686"/>
    <w:rsid w:val="747435F0"/>
    <w:rsid w:val="74C94B5B"/>
    <w:rsid w:val="764969EC"/>
    <w:rsid w:val="78991132"/>
    <w:rsid w:val="79C02959"/>
    <w:rsid w:val="7A280C99"/>
    <w:rsid w:val="7FDF7D5D"/>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634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5634F"/>
    <w:pPr>
      <w:ind w:firstLineChars="200" w:firstLine="640"/>
    </w:pPr>
    <w:rPr>
      <w:rFonts w:ascii="仿宋_GB2312" w:eastAsia="仿宋_GB2312"/>
      <w:sz w:val="32"/>
    </w:rPr>
  </w:style>
  <w:style w:type="paragraph" w:styleId="a4">
    <w:name w:val="footer"/>
    <w:basedOn w:val="a"/>
    <w:qFormat/>
    <w:rsid w:val="0025634F"/>
    <w:pPr>
      <w:tabs>
        <w:tab w:val="center" w:pos="4153"/>
        <w:tab w:val="right" w:pos="8306"/>
      </w:tabs>
      <w:snapToGrid w:val="0"/>
      <w:jc w:val="left"/>
    </w:pPr>
    <w:rPr>
      <w:sz w:val="18"/>
    </w:rPr>
  </w:style>
  <w:style w:type="paragraph" w:styleId="a5">
    <w:name w:val="header"/>
    <w:basedOn w:val="a"/>
    <w:qFormat/>
    <w:rsid w:val="0025634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25634F"/>
  </w:style>
  <w:style w:type="character" w:customStyle="1" w:styleId="font21">
    <w:name w:val="font21"/>
    <w:basedOn w:val="a0"/>
    <w:qFormat/>
    <w:rsid w:val="0025634F"/>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25634F"/>
    <w:rPr>
      <w:rFonts w:ascii="Times New Roman" w:hAnsi="Times New Roman" w:cs="Times New Roman" w:hint="default"/>
      <w:color w:val="000000"/>
      <w:sz w:val="24"/>
      <w:szCs w:val="24"/>
      <w:u w:val="none"/>
    </w:rPr>
  </w:style>
  <w:style w:type="character" w:customStyle="1" w:styleId="font41">
    <w:name w:val="font41"/>
    <w:basedOn w:val="a0"/>
    <w:qFormat/>
    <w:rsid w:val="0025634F"/>
    <w:rPr>
      <w:rFonts w:ascii="方正仿宋_GBK" w:eastAsia="方正仿宋_GBK" w:hAnsi="方正仿宋_GBK" w:cs="方正仿宋_GBK"/>
      <w:color w:val="000000"/>
      <w:sz w:val="24"/>
      <w:szCs w:val="24"/>
      <w:u w:val="none"/>
    </w:rPr>
  </w:style>
  <w:style w:type="character" w:customStyle="1" w:styleId="font121">
    <w:name w:val="font121"/>
    <w:basedOn w:val="a0"/>
    <w:qFormat/>
    <w:rsid w:val="0025634F"/>
    <w:rPr>
      <w:rFonts w:ascii="宋体" w:eastAsia="宋体" w:hAnsi="宋体" w:cs="宋体" w:hint="eastAsia"/>
      <w:color w:val="000000"/>
      <w:sz w:val="22"/>
      <w:szCs w:val="22"/>
      <w:u w:val="none"/>
    </w:rPr>
  </w:style>
  <w:style w:type="character" w:customStyle="1" w:styleId="font91">
    <w:name w:val="font91"/>
    <w:basedOn w:val="a0"/>
    <w:qFormat/>
    <w:rsid w:val="0025634F"/>
    <w:rPr>
      <w:rFonts w:ascii="方正黑体_GBK" w:eastAsia="方正黑体_GBK" w:hAnsi="方正黑体_GBK" w:cs="方正黑体_GBK"/>
      <w:color w:val="000000"/>
      <w:sz w:val="22"/>
      <w:szCs w:val="22"/>
      <w:u w:val="none"/>
    </w:rPr>
  </w:style>
  <w:style w:type="character" w:customStyle="1" w:styleId="font101">
    <w:name w:val="font101"/>
    <w:basedOn w:val="a0"/>
    <w:qFormat/>
    <w:rsid w:val="0025634F"/>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25634F"/>
    <w:rPr>
      <w:rFonts w:ascii="宋体" w:eastAsia="宋体" w:hAnsi="宋体" w:cs="宋体" w:hint="eastAsia"/>
      <w:b/>
      <w:bCs/>
      <w:color w:val="000000"/>
      <w:sz w:val="22"/>
      <w:szCs w:val="22"/>
      <w:u w:val="none"/>
    </w:rPr>
  </w:style>
  <w:style w:type="character" w:customStyle="1" w:styleId="font61">
    <w:name w:val="font61"/>
    <w:basedOn w:val="a0"/>
    <w:qFormat/>
    <w:rsid w:val="0025634F"/>
    <w:rPr>
      <w:rFonts w:ascii="方正黑体_GBK" w:eastAsia="方正黑体_GBK" w:hAnsi="方正黑体_GBK" w:cs="方正黑体_GBK"/>
      <w:color w:val="000000"/>
      <w:sz w:val="22"/>
      <w:szCs w:val="22"/>
      <w:u w:val="none"/>
    </w:rPr>
  </w:style>
  <w:style w:type="character" w:customStyle="1" w:styleId="font71">
    <w:name w:val="font71"/>
    <w:basedOn w:val="a0"/>
    <w:qFormat/>
    <w:rsid w:val="0025634F"/>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25634F"/>
    <w:rPr>
      <w:rFonts w:ascii="方正楷体_GBK" w:eastAsia="方正楷体_GBK" w:hAnsi="方正楷体_GBK" w:cs="方正楷体_GBK"/>
      <w:color w:val="000000"/>
      <w:sz w:val="22"/>
      <w:szCs w:val="22"/>
      <w:u w:val="none"/>
    </w:rPr>
  </w:style>
  <w:style w:type="character" w:customStyle="1" w:styleId="font51">
    <w:name w:val="font51"/>
    <w:basedOn w:val="a0"/>
    <w:qFormat/>
    <w:rsid w:val="0025634F"/>
    <w:rPr>
      <w:rFonts w:ascii="Times New Roman" w:hAnsi="Times New Roman" w:cs="Times New Roman" w:hint="default"/>
      <w:b/>
      <w:bCs/>
      <w:color w:val="000000"/>
      <w:sz w:val="22"/>
      <w:szCs w:val="22"/>
      <w:u w:val="none"/>
    </w:rPr>
  </w:style>
  <w:style w:type="character" w:customStyle="1" w:styleId="font11">
    <w:name w:val="font11"/>
    <w:basedOn w:val="a0"/>
    <w:qFormat/>
    <w:rsid w:val="0025634F"/>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25634F"/>
    <w:rPr>
      <w:rFonts w:ascii="方正黑体_GBK" w:eastAsia="方正黑体_GBK" w:hAnsi="方正黑体_GBK" w:cs="方正黑体_GBK"/>
      <w:color w:val="000000"/>
      <w:sz w:val="22"/>
      <w:szCs w:val="22"/>
      <w:u w:val="none"/>
    </w:rPr>
  </w:style>
  <w:style w:type="character" w:customStyle="1" w:styleId="font12">
    <w:name w:val="font12"/>
    <w:basedOn w:val="a0"/>
    <w:qFormat/>
    <w:rsid w:val="0025634F"/>
    <w:rPr>
      <w:rFonts w:ascii="Times New Roman" w:hAnsi="Times New Roman" w:cs="Times New Roman" w:hint="default"/>
      <w:color w:val="000000"/>
      <w:sz w:val="22"/>
      <w:szCs w:val="22"/>
      <w:u w:val="none"/>
    </w:rPr>
  </w:style>
  <w:style w:type="character" w:customStyle="1" w:styleId="font122">
    <w:name w:val="font122"/>
    <w:basedOn w:val="a0"/>
    <w:qFormat/>
    <w:rsid w:val="0025634F"/>
    <w:rPr>
      <w:rFonts w:ascii="宋体" w:eastAsia="宋体" w:hAnsi="宋体" w:cs="宋体" w:hint="eastAsia"/>
      <w:b/>
      <w:bCs/>
      <w:color w:val="000000"/>
      <w:sz w:val="22"/>
      <w:szCs w:val="22"/>
      <w:u w:val="none"/>
    </w:rPr>
  </w:style>
  <w:style w:type="character" w:customStyle="1" w:styleId="font131">
    <w:name w:val="font131"/>
    <w:basedOn w:val="a0"/>
    <w:qFormat/>
    <w:rsid w:val="0025634F"/>
    <w:rPr>
      <w:rFonts w:ascii="宋体" w:eastAsia="宋体" w:hAnsi="宋体" w:cs="宋体" w:hint="eastAsia"/>
      <w:b/>
      <w:bCs/>
      <w:color w:val="000000"/>
      <w:sz w:val="24"/>
      <w:szCs w:val="24"/>
      <w:u w:val="none"/>
    </w:rPr>
  </w:style>
  <w:style w:type="character" w:customStyle="1" w:styleId="font141">
    <w:name w:val="font141"/>
    <w:basedOn w:val="a0"/>
    <w:qFormat/>
    <w:rsid w:val="0025634F"/>
    <w:rPr>
      <w:rFonts w:ascii="微软雅黑" w:eastAsia="微软雅黑" w:hAnsi="微软雅黑" w:cs="微软雅黑"/>
      <w:b/>
      <w:bCs/>
      <w:color w:val="000000"/>
      <w:sz w:val="28"/>
      <w:szCs w:val="28"/>
      <w:u w:val="none"/>
    </w:rPr>
  </w:style>
  <w:style w:type="paragraph" w:styleId="a7">
    <w:name w:val="List Paragraph"/>
    <w:basedOn w:val="a"/>
    <w:uiPriority w:val="34"/>
    <w:qFormat/>
    <w:rsid w:val="0025634F"/>
    <w:pPr>
      <w:ind w:firstLineChars="200" w:firstLine="420"/>
    </w:pPr>
    <w:rPr>
      <w:rFonts w:ascii="Calibri" w:hAnsi="Calibri"/>
      <w:szCs w:val="22"/>
    </w:rPr>
  </w:style>
  <w:style w:type="character" w:customStyle="1" w:styleId="font01">
    <w:name w:val="font01"/>
    <w:basedOn w:val="a0"/>
    <w:qFormat/>
    <w:rsid w:val="0025634F"/>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2026-01-29T07:59:00Z</cp:lastPrinted>
  <dcterms:created xsi:type="dcterms:W3CDTF">2026-01-08T06:35:00Z</dcterms:created>
  <dcterms:modified xsi:type="dcterms:W3CDTF">2026-03-11T08:38:00Z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ies>
</file>