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0" w:lineRule="atLeast"/>
        <w:ind w:firstLine="0"/>
        <w:textAlignment w:val="auto"/>
        <w:rPr>
          <w:rFonts w:hint="eastAsia" w:ascii="方正仿宋_GBK" w:hAnsi="方正仿宋_GBK" w:eastAsia="方正仿宋_GBK" w:cs="方正仿宋_GBK"/>
          <w:sz w:val="18"/>
          <w:szCs w:val="1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vanish w:val="0"/>
          <w:w w:val="90"/>
          <w:sz w:val="36"/>
          <w:szCs w:val="36"/>
          <w:u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vanish w:val="0"/>
          <w:spacing w:val="-20"/>
          <w:w w:val="90"/>
          <w:sz w:val="36"/>
          <w:szCs w:val="36"/>
          <w:u w:val="none"/>
        </w:rPr>
        <w:t>202</w:t>
      </w:r>
      <w:r>
        <w:rPr>
          <w:rFonts w:hint="eastAsia" w:ascii="方正小标宋_GBK" w:hAnsi="方正小标宋_GBK" w:eastAsia="方正小标宋_GBK" w:cs="方正小标宋_GBK"/>
          <w:vanish w:val="0"/>
          <w:spacing w:val="-20"/>
          <w:w w:val="90"/>
          <w:sz w:val="36"/>
          <w:szCs w:val="36"/>
          <w:u w:val="none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vanish w:val="0"/>
          <w:w w:val="90"/>
          <w:sz w:val="36"/>
          <w:szCs w:val="36"/>
          <w:u w:val="none"/>
        </w:rPr>
        <w:t>年</w:t>
      </w:r>
      <w:r>
        <w:rPr>
          <w:rFonts w:hint="eastAsia" w:ascii="方正小标宋_GBK" w:hAnsi="方正小标宋_GBK" w:eastAsia="方正小标宋_GBK" w:cs="方正小标宋_GBK"/>
          <w:vanish w:val="0"/>
          <w:w w:val="90"/>
          <w:sz w:val="36"/>
          <w:szCs w:val="36"/>
          <w:u w:val="none"/>
          <w:lang w:eastAsia="zh-CN"/>
        </w:rPr>
        <w:t>开州区第一批</w:t>
      </w:r>
      <w:r>
        <w:rPr>
          <w:rFonts w:hint="eastAsia" w:ascii="方正小标宋_GBK" w:hAnsi="方正小标宋_GBK" w:eastAsia="方正小标宋_GBK" w:cs="方正小标宋_GBK"/>
          <w:vanish w:val="0"/>
          <w:w w:val="90"/>
          <w:sz w:val="36"/>
          <w:szCs w:val="36"/>
          <w:u w:val="none"/>
        </w:rPr>
        <w:t>农村低收入群体</w:t>
      </w:r>
      <w:r>
        <w:rPr>
          <w:rFonts w:hint="default" w:ascii="方正小标宋_GBK" w:hAnsi="方正小标宋_GBK" w:eastAsia="方正小标宋_GBK" w:cs="方正小标宋_GBK"/>
          <w:vanish w:val="0"/>
          <w:w w:val="90"/>
          <w:sz w:val="36"/>
          <w:szCs w:val="36"/>
          <w:u w:val="none"/>
        </w:rPr>
        <w:t>等重点对象</w:t>
      </w:r>
      <w:r>
        <w:rPr>
          <w:rFonts w:hint="eastAsia" w:ascii="方正小标宋_GBK" w:hAnsi="方正小标宋_GBK" w:eastAsia="方正小标宋_GBK" w:cs="方正小标宋_GBK"/>
          <w:vanish w:val="0"/>
          <w:w w:val="90"/>
          <w:sz w:val="36"/>
          <w:szCs w:val="36"/>
          <w:u w:val="none"/>
        </w:rPr>
        <w:t>危房改造计划表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20"/>
          <w:szCs w:val="20"/>
        </w:rPr>
      </w:pPr>
    </w:p>
    <w:tbl>
      <w:tblPr>
        <w:tblStyle w:val="4"/>
        <w:tblW w:w="9240" w:type="dxa"/>
        <w:tblInd w:w="-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800"/>
        <w:gridCol w:w="1596"/>
        <w:gridCol w:w="1560"/>
        <w:gridCol w:w="1704"/>
        <w:gridCol w:w="17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  <w:t>乡镇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（街道）</w:t>
            </w:r>
          </w:p>
        </w:tc>
        <w:tc>
          <w:tcPr>
            <w:tcW w:w="6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202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年农村危房改造计划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C级（户）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D级（户）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  <w:t>无房户（户）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合计（户）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  <w:t>汉丰</w:t>
            </w:r>
            <w:r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  <w:t>街道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eastAsia="zh-CN"/>
              </w:rPr>
              <w:t>镇东</w:t>
            </w:r>
            <w:r>
              <w:rPr>
                <w:rFonts w:hint="default" w:ascii="方正仿宋_GBK" w:hAnsi="宋体" w:eastAsia="方正仿宋_GBK" w:cs="宋体"/>
                <w:color w:val="000000"/>
                <w:kern w:val="0"/>
                <w:sz w:val="28"/>
                <w:szCs w:val="28"/>
                <w:lang w:eastAsia="zh-CN"/>
              </w:rPr>
              <w:t>街道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eastAsia="zh-CN"/>
              </w:rPr>
              <w:t>赵家</w:t>
            </w:r>
            <w:r>
              <w:rPr>
                <w:rFonts w:hint="default" w:ascii="方正仿宋_GBK" w:hAnsi="宋体" w:eastAsia="方正仿宋_GBK" w:cs="宋体"/>
                <w:color w:val="000000"/>
                <w:kern w:val="0"/>
                <w:sz w:val="28"/>
                <w:szCs w:val="28"/>
                <w:lang w:eastAsia="zh-CN"/>
              </w:rPr>
              <w:t>街道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  <w:t>正安</w:t>
            </w:r>
            <w:r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  <w:t>街道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eastAsia="zh-CN"/>
              </w:rPr>
              <w:t>大德</w:t>
            </w:r>
            <w:r>
              <w:rPr>
                <w:rFonts w:hint="default" w:ascii="方正仿宋_GBK" w:hAnsi="宋体" w:eastAsia="方正仿宋_GBK" w:cs="宋体"/>
                <w:color w:val="000000"/>
                <w:kern w:val="0"/>
                <w:sz w:val="28"/>
                <w:szCs w:val="28"/>
                <w:lang w:eastAsia="zh-CN"/>
              </w:rPr>
              <w:t>镇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eastAsia="zh-CN"/>
              </w:rPr>
              <w:t>厚坝镇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eastAsia="zh-CN"/>
              </w:rPr>
              <w:t>金峰镇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eastAsia="zh-CN"/>
              </w:rPr>
              <w:t>温泉镇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eastAsia="zh-CN"/>
              </w:rPr>
              <w:t>郭家镇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白桥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eastAsia="zh-CN"/>
              </w:rPr>
              <w:t>镇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eastAsia="zh-CN"/>
              </w:rPr>
              <w:t>和谦镇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eastAsia="zh-CN"/>
              </w:rPr>
              <w:t>大进镇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eastAsia="zh-CN"/>
              </w:rPr>
              <w:t>谭家镇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eastAsia="zh-CN"/>
              </w:rPr>
              <w:t>雪宝山镇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eastAsia="zh-CN"/>
              </w:rPr>
              <w:t>敦好镇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eastAsia="zh-CN"/>
              </w:rPr>
              <w:t>高桥镇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eastAsia="zh-CN"/>
              </w:rPr>
              <w:t>麻柳</w:t>
            </w:r>
            <w:r>
              <w:rPr>
                <w:rFonts w:hint="default" w:ascii="方正仿宋_GBK" w:hAnsi="宋体" w:eastAsia="方正仿宋_GBK" w:cs="宋体"/>
                <w:color w:val="000000"/>
                <w:kern w:val="0"/>
                <w:sz w:val="28"/>
                <w:szCs w:val="28"/>
                <w:lang w:eastAsia="zh-CN"/>
              </w:rPr>
              <w:t>乡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紫水</w:t>
            </w:r>
            <w:r>
              <w:rPr>
                <w:rFonts w:hint="default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乡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九龙山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eastAsia="zh-CN"/>
              </w:rPr>
              <w:t>镇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eastAsia="zh-CN"/>
              </w:rPr>
              <w:t>天和镇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eastAsia="zh-CN"/>
              </w:rPr>
              <w:t>义和镇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eastAsia="zh-CN"/>
              </w:rPr>
              <w:t>临江镇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竹溪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eastAsia="zh-CN"/>
              </w:rPr>
              <w:t>镇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铁桥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eastAsia="zh-CN"/>
              </w:rPr>
              <w:t>镇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eastAsia="zh-CN"/>
              </w:rPr>
              <w:t>南雅镇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巫山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eastAsia="zh-CN"/>
              </w:rPr>
              <w:t>镇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岳溪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eastAsia="zh-CN"/>
              </w:rPr>
              <w:t>镇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  <w:t>渠口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eastAsia="zh-CN"/>
              </w:rPr>
              <w:t>镇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  <w:t>170</w:t>
            </w:r>
          </w:p>
        </w:tc>
      </w:tr>
    </w:tbl>
    <w:p>
      <w:pPr>
        <w:rPr>
          <w:rFonts w:ascii="方正仿宋_GBK" w:eastAsia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jN2NhMmExZDRmOTdlMTM1MGQ3ZjdhNjRiMTI5NDAifQ=="/>
    <w:docVar w:name="KSO_WPS_MARK_KEY" w:val="162e4118-180d-4022-8d91-5b0a189c337d"/>
  </w:docVars>
  <w:rsids>
    <w:rsidRoot w:val="68A21564"/>
    <w:rsid w:val="25DA75D4"/>
    <w:rsid w:val="42CB0A76"/>
    <w:rsid w:val="68A2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2024-08-13T06:36:00Z</dcterms:created>
  <dc:creator>舒鹏</dc:creator>
  <cp:lastModifiedBy>舒鹏</cp:lastModifiedBy>
  <dcterms:modified xsi:type="dcterms:W3CDTF">2024-08-13T06:37:28Z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BCDE21B75A93400DBA0C64C693C95EDA</vt:lpwstr>
  </property>
</Properties>
</file>