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_GBK" w:cs="Times New Roman"/>
          <w:b/>
          <w:color w:val="FF6600"/>
          <w:w w:val="50"/>
          <w:sz w:val="154"/>
        </w:rPr>
      </w:pPr>
      <w:r>
        <w:rPr>
          <w:rFonts w:hint="default" w:ascii="Times New Roman" w:hAnsi="Times New Roman" w:eastAsia="方正小标宋_GBK" w:cs="Times New Roman"/>
          <w:b/>
          <w:color w:val="FF6600"/>
          <w:w w:val="50"/>
          <w:sz w:val="154"/>
        </w:rPr>
        <w:t>重庆市开州区民政局文件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b/>
          <w:color w:val="FF6600"/>
        </w:rPr>
      </w:pPr>
    </w:p>
    <w:p>
      <w:pPr>
        <w:spacing w:line="50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开州民发〔20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b/>
          <w:bCs/>
          <w:sz w:val="4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715000" cy="635"/>
                <wp:effectExtent l="0" t="13970" r="0" b="2349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11.2pt;height:0.05pt;width:450pt;z-index:251659264;mso-width-relative:page;mso-height-relative:page;" filled="f" stroked="t" coordsize="21600,21600" o:gfxdata="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d5bmh&#10;1AAAAAYBAAAPAAAAAAAAAAEAIAAAACIAAABkcnMvZG93bnJldi54bWxQSwECFAAUAAAACACHTuJA&#10;52Hkg+wBAADeAwAADgAAAAAAAAABACAAAAAjAQAAZHJzL2Uyb0RvYy54bWxQSwUGAAAAAAYABgBZ&#10;AQAAg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重庆市开州区民政局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640" w:hanging="2640" w:hangingChars="6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关于预拨2021年度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乡镇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养老服务中心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640" w:hanging="2640" w:hangingChars="6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建设资金的通知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有关乡镇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根据《重庆市开州区人民政府办公室关于印发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重庆市开州区农村养老服务全覆盖实施方案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的通知的通知》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开州府办发〔2021〕51号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规定，经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区民政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局党组2021年第19次党组暨行政办公会议研究同意，本次拟对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乡镇养老服务中心主体建成和开工建设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7个乡镇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养老服务中心予以建设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资金预拨。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请各相关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加强资金管理，做到专款专用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，并及时加快养老服务中心建设进度，确保按时完成建设任务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附件：2021年开州区乡镇养老服务中心建设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资金预拨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重庆市开州区民政局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2021年11月1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5"/>
        <w:tblW w:w="9945" w:type="dxa"/>
        <w:tblInd w:w="-6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620"/>
        <w:gridCol w:w="2759"/>
        <w:gridCol w:w="1845"/>
        <w:gridCol w:w="1890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粗黑宋简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z w:val="36"/>
                <w:szCs w:val="36"/>
              </w:rPr>
              <w:t>2021年开州区乡镇养老服务中心建设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z w:val="36"/>
                <w:szCs w:val="36"/>
                <w:lang w:eastAsia="zh-CN"/>
              </w:rPr>
              <w:t>资金预拨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z w:val="36"/>
                <w:szCs w:val="36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粗黑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粗黑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填表日期：2021.11.11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乡镇街道名称</w:t>
            </w:r>
          </w:p>
        </w:tc>
        <w:tc>
          <w:tcPr>
            <w:tcW w:w="2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社区养老中心名称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拨付金额（万元）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拨付（预拨）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义和镇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义和镇养老服务中心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主体建成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白桥镇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白桥镇养老服务中心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主体建成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温泉镇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温泉镇养老服务中心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主体建成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巫山镇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巫山镇养老服务中心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麻柳乡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麻柳乡养老服务中心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南门镇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南门镇养老服务中心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三汇口乡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三汇口乡养老服务中心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合计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2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Bdr>
          <w:top w:val="single" w:color="auto" w:sz="4" w:space="0"/>
          <w:bottom w:val="single" w:color="auto" w:sz="4" w:space="0"/>
        </w:pBdr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重庆市开州区民政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局党政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办公室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1701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834FA"/>
    <w:rsid w:val="001053AD"/>
    <w:rsid w:val="004360D2"/>
    <w:rsid w:val="00564955"/>
    <w:rsid w:val="005D2BD3"/>
    <w:rsid w:val="00642502"/>
    <w:rsid w:val="00701A84"/>
    <w:rsid w:val="007E08D2"/>
    <w:rsid w:val="0094527F"/>
    <w:rsid w:val="00D520D4"/>
    <w:rsid w:val="011C44BE"/>
    <w:rsid w:val="07AB277B"/>
    <w:rsid w:val="0AAF62F7"/>
    <w:rsid w:val="0FEF7C14"/>
    <w:rsid w:val="10B431F2"/>
    <w:rsid w:val="189B0EF9"/>
    <w:rsid w:val="19F0046F"/>
    <w:rsid w:val="1B630EA1"/>
    <w:rsid w:val="1CAB69CA"/>
    <w:rsid w:val="1D3A5FA0"/>
    <w:rsid w:val="2435322C"/>
    <w:rsid w:val="24986C9B"/>
    <w:rsid w:val="24F030F2"/>
    <w:rsid w:val="25FB4622"/>
    <w:rsid w:val="2A3962DB"/>
    <w:rsid w:val="2B986184"/>
    <w:rsid w:val="2C272B6F"/>
    <w:rsid w:val="2E5A0250"/>
    <w:rsid w:val="2ED24DAB"/>
    <w:rsid w:val="2F145ABB"/>
    <w:rsid w:val="2F881235"/>
    <w:rsid w:val="3C2161C3"/>
    <w:rsid w:val="3E350391"/>
    <w:rsid w:val="3ED96F6F"/>
    <w:rsid w:val="40CC0489"/>
    <w:rsid w:val="411A07A1"/>
    <w:rsid w:val="41BC4072"/>
    <w:rsid w:val="44BB1919"/>
    <w:rsid w:val="45F5536F"/>
    <w:rsid w:val="460D30E0"/>
    <w:rsid w:val="47EC5D33"/>
    <w:rsid w:val="4A97412B"/>
    <w:rsid w:val="4B3B6158"/>
    <w:rsid w:val="4CB701C3"/>
    <w:rsid w:val="4E6773D6"/>
    <w:rsid w:val="50C730CB"/>
    <w:rsid w:val="51470931"/>
    <w:rsid w:val="56FE147A"/>
    <w:rsid w:val="575777FB"/>
    <w:rsid w:val="58226E39"/>
    <w:rsid w:val="5A6834FA"/>
    <w:rsid w:val="5CE26F07"/>
    <w:rsid w:val="5ED6097D"/>
    <w:rsid w:val="62390E36"/>
    <w:rsid w:val="68187AAB"/>
    <w:rsid w:val="7328248D"/>
    <w:rsid w:val="73A92C3A"/>
    <w:rsid w:val="7585279B"/>
    <w:rsid w:val="75C4342B"/>
    <w:rsid w:val="7DC73E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rPr>
      <w:rFonts w:hint="eastAsia"/>
      <w:kern w:val="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490</Words>
  <Characters>540</Characters>
  <Lines>19</Lines>
  <Paragraphs>5</Paragraphs>
  <TotalTime>0</TotalTime>
  <ScaleCrop>false</ScaleCrop>
  <LinksUpToDate>false</LinksUpToDate>
  <CharactersWithSpaces>637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2021-02-23T06:52:00Z</dcterms:created>
  <dc:creator>爱做梦的人</dc:creator>
  <cp:lastModifiedBy>朱虹霖</cp:lastModifiedBy>
  <cp:lastPrinted>2021-11-12T03:52:00Z</cp:lastPrinted>
  <dcterms:modified xsi:type="dcterms:W3CDTF">2022-07-29T03:33:09Z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476736790_btnclosed</vt:lpwstr>
  </property>
  <property fmtid="{D5CDD505-2E9C-101B-9397-08002B2CF9AE}" pid="4" name="ICV">
    <vt:lpwstr>FA68B738C1BE45039C9EA3B58D6E6930</vt:lpwstr>
  </property>
</Properties>
</file>