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9AA" w:rsidRDefault="00B049AA" w:rsidP="00B049AA">
      <w:pPr>
        <w:ind w:right="960"/>
        <w:jc w:val="lef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sz w:val="32"/>
          <w:szCs w:val="32"/>
        </w:rPr>
        <w:t>2</w:t>
      </w:r>
    </w:p>
    <w:p w:rsidR="00B049AA" w:rsidRDefault="00B049AA" w:rsidP="00B049AA">
      <w:pPr>
        <w:ind w:right="96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开州区</w:t>
      </w:r>
      <w:r w:rsidR="006A52A4">
        <w:rPr>
          <w:rFonts w:ascii="方正小标宋_GBK" w:eastAsia="方正小标宋_GBK" w:hAnsi="Times New Roman" w:hint="eastAsia"/>
          <w:sz w:val="32"/>
          <w:szCs w:val="32"/>
        </w:rPr>
        <w:t>公安局</w:t>
      </w:r>
      <w:r>
        <w:rPr>
          <w:rFonts w:ascii="方正小标宋_GBK" w:eastAsia="方正小标宋_GBK" w:hAnsi="Times New Roman" w:hint="eastAsia"/>
          <w:sz w:val="32"/>
          <w:szCs w:val="32"/>
        </w:rPr>
        <w:t>公共服务事项清单</w:t>
      </w:r>
    </w:p>
    <w:tbl>
      <w:tblPr>
        <w:tblW w:w="13515" w:type="dxa"/>
        <w:tblInd w:w="93" w:type="dxa"/>
        <w:tblLook w:val="04A0" w:firstRow="1" w:lastRow="0" w:firstColumn="1" w:lastColumn="0" w:noHBand="0" w:noVBand="1"/>
      </w:tblPr>
      <w:tblGrid>
        <w:gridCol w:w="857"/>
        <w:gridCol w:w="5323"/>
        <w:gridCol w:w="1484"/>
        <w:gridCol w:w="3810"/>
        <w:gridCol w:w="2041"/>
      </w:tblGrid>
      <w:tr w:rsidR="00B049AA" w:rsidRPr="00A307F7" w:rsidTr="00623D4C">
        <w:trPr>
          <w:trHeight w:val="546"/>
          <w:tblHeader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实施清单名称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事项类型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实施主体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9AA" w:rsidRDefault="00B049AA" w:rsidP="00623D4C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Times New Roman"/>
                <w:color w:val="000000"/>
                <w:kern w:val="0"/>
                <w:sz w:val="24"/>
              </w:rPr>
              <w:t>服务类别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计算机信息网络国际联网备案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延期办理服务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机动车驾驶证换发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机动车驾驶证补发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机动车检验合格标志补发、换发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机动车行驶证补发、换发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机动车号牌补发、换发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机动车登记证书补发、换发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机动车抵押登记日期、解除抵押登记日期查询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驾驶证记分查询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道路交通安全违法行为信息告知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道路交通安全违法行为信息查询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110</w:t>
            </w: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等报警、求助、举报、投诉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为基层法律服务工作者提供民事诉讼、行政诉讼、仲裁或行政复议过程中当事人人口信息查询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无犯罪记录证明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临时身份证明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办理类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非正常死亡证明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捡拾弃婴（儿童）报案证明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被拐儿童身份证明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亲属关系证明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注销户口证明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户口登记项目内容变更更正证明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为新生儿取名提供重名查询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查询类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公章刻制备案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通知公告类</w:t>
            </w:r>
          </w:p>
        </w:tc>
      </w:tr>
      <w:tr w:rsidR="006A52A4" w:rsidRPr="00A307F7" w:rsidTr="00623D4C">
        <w:trPr>
          <w:trHeight w:val="303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门楼牌号查询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公共服务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Pr="0041268C" w:rsidRDefault="006A52A4" w:rsidP="00623D4C">
            <w:pPr>
              <w:widowControl/>
              <w:spacing w:line="240" w:lineRule="exact"/>
              <w:jc w:val="left"/>
              <w:rPr>
                <w:rFonts w:ascii="Times New Roman" w:eastAsia="方正仿宋_GBK" w:hAnsi="Times New Roman"/>
                <w:kern w:val="0"/>
                <w:szCs w:val="21"/>
              </w:rPr>
            </w:pPr>
            <w:r w:rsidRPr="0041268C">
              <w:rPr>
                <w:rFonts w:ascii="Times New Roman" w:eastAsia="方正仿宋_GBK" w:hAnsi="Times New Roman"/>
                <w:kern w:val="0"/>
                <w:szCs w:val="21"/>
              </w:rPr>
              <w:t>重庆市开州区公安局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A4" w:rsidRDefault="006A52A4" w:rsidP="00623D4C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Cs w:val="21"/>
              </w:rPr>
              <w:t>场馆信息类</w:t>
            </w:r>
          </w:p>
        </w:tc>
      </w:tr>
    </w:tbl>
    <w:p w:rsidR="00A13C19" w:rsidRPr="00B049AA" w:rsidRDefault="00A13C19" w:rsidP="00B049AA">
      <w:pPr>
        <w:rPr>
          <w:b/>
        </w:rPr>
      </w:pPr>
      <w:bookmarkStart w:id="0" w:name="_GoBack"/>
      <w:bookmarkEnd w:id="0"/>
    </w:p>
    <w:sectPr w:rsidR="00A13C19" w:rsidRPr="00B049AA" w:rsidSect="00B049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30" w:rsidRDefault="00E02D30" w:rsidP="00B049AA">
      <w:r>
        <w:separator/>
      </w:r>
    </w:p>
  </w:endnote>
  <w:endnote w:type="continuationSeparator" w:id="0">
    <w:p w:rsidR="00E02D30" w:rsidRDefault="00E02D30" w:rsidP="00B0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30" w:rsidRDefault="00E02D30" w:rsidP="00B049AA">
      <w:r>
        <w:separator/>
      </w:r>
    </w:p>
  </w:footnote>
  <w:footnote w:type="continuationSeparator" w:id="0">
    <w:p w:rsidR="00E02D30" w:rsidRDefault="00E02D30" w:rsidP="00B0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AA"/>
    <w:rsid w:val="006A52A4"/>
    <w:rsid w:val="00A13C19"/>
    <w:rsid w:val="00B049AA"/>
    <w:rsid w:val="00E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04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AA"/>
    <w:rPr>
      <w:sz w:val="18"/>
      <w:szCs w:val="18"/>
    </w:rPr>
  </w:style>
  <w:style w:type="table" w:styleId="a5">
    <w:name w:val="Table Grid"/>
    <w:basedOn w:val="a1"/>
    <w:rsid w:val="00B049A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">
    <w:name w:val="font1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font3">
    <w:name w:val="font3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B049AA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3">
    <w:name w:val="et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1">
    <w:name w:val="et11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2">
    <w:name w:val="et12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B049AA"/>
    <w:rPr>
      <w:rFonts w:ascii="方正书宋_GBK" w:eastAsia="方正书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049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49AA"/>
    <w:rPr>
      <w:rFonts w:ascii="方正书宋_GBK" w:eastAsia="方正书宋_GBK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049A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et2">
    <w:name w:val="et2"/>
    <w:basedOn w:val="a"/>
    <w:qFormat/>
    <w:rsid w:val="00B049AA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font41">
    <w:name w:val="font41"/>
    <w:basedOn w:val="a0"/>
    <w:qFormat/>
    <w:rsid w:val="00B049A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Body Text Indent"/>
    <w:basedOn w:val="a"/>
    <w:link w:val="Char1"/>
    <w:rsid w:val="00B049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049A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unhideWhenUsed/>
    <w:qFormat/>
    <w:rsid w:val="00B049AA"/>
    <w:pPr>
      <w:ind w:firstLineChars="200" w:firstLine="420"/>
    </w:pPr>
    <w:rPr>
      <w:rFonts w:ascii="Times New Roman" w:hAnsi="Times New Roman"/>
      <w:sz w:val="32"/>
    </w:rPr>
  </w:style>
  <w:style w:type="character" w:customStyle="1" w:styleId="2Char">
    <w:name w:val="正文首行缩进 2 Char"/>
    <w:basedOn w:val="Char1"/>
    <w:link w:val="2"/>
    <w:uiPriority w:val="99"/>
    <w:rsid w:val="00B049AA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04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049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9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9AA"/>
    <w:rPr>
      <w:sz w:val="18"/>
      <w:szCs w:val="18"/>
    </w:rPr>
  </w:style>
  <w:style w:type="table" w:styleId="a5">
    <w:name w:val="Table Grid"/>
    <w:basedOn w:val="a1"/>
    <w:rsid w:val="00B049AA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0">
    <w:name w:val="font0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Cs w:val="21"/>
    </w:rPr>
  </w:style>
  <w:style w:type="paragraph" w:customStyle="1" w:styleId="font1">
    <w:name w:val="font1"/>
    <w:basedOn w:val="a"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2">
    <w:name w:val="font2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font3">
    <w:name w:val="font3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4">
    <w:name w:val="font4"/>
    <w:basedOn w:val="a"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5">
    <w:name w:val="font5"/>
    <w:basedOn w:val="a"/>
    <w:rsid w:val="00B049AA"/>
    <w:pPr>
      <w:widowControl/>
      <w:spacing w:before="100" w:beforeAutospacing="1" w:after="100" w:afterAutospacing="1"/>
      <w:jc w:val="left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"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rsid w:val="00B049AA"/>
    <w:pPr>
      <w:widowControl/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3">
    <w:name w:val="et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4">
    <w:name w:val="et4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color w:val="000000"/>
      <w:kern w:val="0"/>
      <w:sz w:val="20"/>
      <w:szCs w:val="20"/>
    </w:rPr>
  </w:style>
  <w:style w:type="paragraph" w:customStyle="1" w:styleId="et5">
    <w:name w:val="et5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et6">
    <w:name w:val="et6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7">
    <w:name w:val="et7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8">
    <w:name w:val="et8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 w:val="20"/>
      <w:szCs w:val="20"/>
    </w:rPr>
  </w:style>
  <w:style w:type="paragraph" w:customStyle="1" w:styleId="et9">
    <w:name w:val="et9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et10">
    <w:name w:val="et10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1">
    <w:name w:val="et11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color w:val="000000"/>
      <w:kern w:val="0"/>
      <w:szCs w:val="21"/>
    </w:rPr>
  </w:style>
  <w:style w:type="paragraph" w:customStyle="1" w:styleId="et12">
    <w:name w:val="et12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方正书宋_GBK" w:eastAsia="方正书宋_GBK" w:hAnsi="宋体" w:cs="宋体"/>
      <w:kern w:val="0"/>
      <w:sz w:val="20"/>
      <w:szCs w:val="20"/>
    </w:rPr>
  </w:style>
  <w:style w:type="paragraph" w:customStyle="1" w:styleId="et13">
    <w:name w:val="et13"/>
    <w:basedOn w:val="a"/>
    <w:qFormat/>
    <w:rsid w:val="00B049A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方正书宋_GBK" w:eastAsia="方正书宋_GBK" w:hAnsi="宋体" w:cs="宋体"/>
      <w:kern w:val="0"/>
      <w:sz w:val="20"/>
      <w:szCs w:val="20"/>
    </w:rPr>
  </w:style>
  <w:style w:type="character" w:customStyle="1" w:styleId="font31">
    <w:name w:val="font31"/>
    <w:basedOn w:val="a0"/>
    <w:qFormat/>
    <w:rsid w:val="00B049AA"/>
    <w:rPr>
      <w:rFonts w:ascii="方正书宋_GBK" w:eastAsia="方正书宋_GBK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B049A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sid w:val="00B049AA"/>
    <w:rPr>
      <w:rFonts w:ascii="方正书宋_GBK" w:eastAsia="方正书宋_GBK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B049AA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paragraph" w:customStyle="1" w:styleId="et2">
    <w:name w:val="et2"/>
    <w:basedOn w:val="a"/>
    <w:qFormat/>
    <w:rsid w:val="00B049AA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character" w:customStyle="1" w:styleId="font41">
    <w:name w:val="font41"/>
    <w:basedOn w:val="a0"/>
    <w:qFormat/>
    <w:rsid w:val="00B049AA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paragraph" w:styleId="a6">
    <w:name w:val="Body Text Indent"/>
    <w:basedOn w:val="a"/>
    <w:link w:val="Char1"/>
    <w:rsid w:val="00B049A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rsid w:val="00B049AA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6"/>
    <w:link w:val="2Char"/>
    <w:uiPriority w:val="99"/>
    <w:unhideWhenUsed/>
    <w:qFormat/>
    <w:rsid w:val="00B049AA"/>
    <w:pPr>
      <w:ind w:firstLineChars="200" w:firstLine="420"/>
    </w:pPr>
    <w:rPr>
      <w:rFonts w:ascii="Times New Roman" w:hAnsi="Times New Roman"/>
      <w:sz w:val="32"/>
    </w:rPr>
  </w:style>
  <w:style w:type="character" w:customStyle="1" w:styleId="2Char">
    <w:name w:val="正文首行缩进 2 Char"/>
    <w:basedOn w:val="Char1"/>
    <w:link w:val="2"/>
    <w:uiPriority w:val="99"/>
    <w:rsid w:val="00B049AA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政务信息中心</dc:creator>
  <cp:lastModifiedBy>TF</cp:lastModifiedBy>
  <cp:revision>2</cp:revision>
  <dcterms:created xsi:type="dcterms:W3CDTF">2021-05-11T03:13:00Z</dcterms:created>
  <dcterms:modified xsi:type="dcterms:W3CDTF">2021-05-11T03:13:00Z</dcterms:modified>
</cp:coreProperties>
</file>